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4D88" w14:textId="77777777" w:rsidR="00D32668" w:rsidRDefault="00D32668" w:rsidP="00D32668">
      <w:pPr>
        <w:pStyle w:val="NormaleWeb"/>
        <w:shd w:val="clear" w:color="auto" w:fill="FFFFFF"/>
        <w:spacing w:before="0" w:beforeAutospacing="0" w:after="0" w:afterAutospacing="0"/>
        <w:contextualSpacing/>
        <w:jc w:val="center"/>
        <w:rPr>
          <w:rFonts w:ascii="Calibri" w:hAnsi="Calibri"/>
          <w:b/>
          <w:color w:val="000000"/>
          <w:sz w:val="22"/>
          <w:szCs w:val="22"/>
          <w:shd w:val="clear" w:color="auto" w:fill="FFFFFF"/>
        </w:rPr>
      </w:pPr>
    </w:p>
    <w:p w14:paraId="39990C62" w14:textId="77777777" w:rsidR="0004024A" w:rsidRPr="00212516" w:rsidRDefault="00D32668" w:rsidP="00D32668">
      <w:pPr>
        <w:pStyle w:val="NormaleWeb"/>
        <w:shd w:val="clear" w:color="auto" w:fill="FFFFFF"/>
        <w:spacing w:before="0" w:beforeAutospacing="0" w:after="0" w:afterAutospacing="0"/>
        <w:contextualSpacing/>
        <w:jc w:val="center"/>
        <w:rPr>
          <w:rFonts w:ascii="Calibri" w:hAnsi="Calibri"/>
          <w:b/>
          <w:color w:val="000000"/>
          <w:sz w:val="22"/>
          <w:szCs w:val="22"/>
          <w:shd w:val="clear" w:color="auto" w:fill="FFFFFF"/>
        </w:rPr>
      </w:pPr>
      <w:r>
        <w:rPr>
          <w:rFonts w:ascii="Calibri" w:hAnsi="Calibri"/>
          <w:b/>
          <w:color w:val="000000"/>
          <w:sz w:val="22"/>
          <w:szCs w:val="22"/>
          <w:shd w:val="clear" w:color="auto" w:fill="FFFFFF"/>
        </w:rPr>
        <w:t>Comunicato</w:t>
      </w:r>
      <w:r w:rsidR="0004024A" w:rsidRPr="00212516">
        <w:rPr>
          <w:rFonts w:ascii="Calibri" w:hAnsi="Calibri"/>
          <w:b/>
          <w:color w:val="000000"/>
          <w:sz w:val="22"/>
          <w:szCs w:val="22"/>
          <w:shd w:val="clear" w:color="auto" w:fill="FFFFFF"/>
        </w:rPr>
        <w:t xml:space="preserve"> stampa</w:t>
      </w:r>
    </w:p>
    <w:p w14:paraId="3F7CEB5C" w14:textId="77777777" w:rsidR="008F2FB8" w:rsidRDefault="002545CA" w:rsidP="00D32668">
      <w:pPr>
        <w:spacing w:after="0" w:line="240" w:lineRule="auto"/>
        <w:contextualSpacing/>
        <w:jc w:val="center"/>
        <w:rPr>
          <w:b/>
          <w:sz w:val="28"/>
          <w:szCs w:val="28"/>
        </w:rPr>
      </w:pPr>
      <w:r>
        <w:rPr>
          <w:b/>
          <w:sz w:val="28"/>
          <w:szCs w:val="28"/>
        </w:rPr>
        <w:t>50 anni di Caritas Diocesana Vicentina,</w:t>
      </w:r>
    </w:p>
    <w:p w14:paraId="365E0782" w14:textId="77777777" w:rsidR="00D32668" w:rsidRDefault="002545CA" w:rsidP="002545CA">
      <w:pPr>
        <w:spacing w:after="0" w:line="240" w:lineRule="auto"/>
        <w:contextualSpacing/>
        <w:jc w:val="center"/>
        <w:rPr>
          <w:b/>
          <w:sz w:val="28"/>
          <w:szCs w:val="28"/>
        </w:rPr>
      </w:pPr>
      <w:r>
        <w:rPr>
          <w:b/>
          <w:sz w:val="28"/>
          <w:szCs w:val="28"/>
        </w:rPr>
        <w:t>al via una nuova campagna di raccolta fondi e di invito al volontariato</w:t>
      </w:r>
    </w:p>
    <w:p w14:paraId="5052CCF5" w14:textId="77777777" w:rsidR="002545CA" w:rsidRPr="00D32668" w:rsidRDefault="002545CA" w:rsidP="002545CA">
      <w:pPr>
        <w:spacing w:after="0" w:line="240" w:lineRule="auto"/>
        <w:contextualSpacing/>
        <w:jc w:val="center"/>
        <w:rPr>
          <w:b/>
          <w:sz w:val="28"/>
          <w:szCs w:val="28"/>
        </w:rPr>
      </w:pPr>
    </w:p>
    <w:p w14:paraId="138DBED4" w14:textId="77777777" w:rsidR="00FA4EBE" w:rsidRDefault="00D32668" w:rsidP="002545CA">
      <w:pPr>
        <w:pStyle w:val="NormaleWeb"/>
        <w:shd w:val="clear" w:color="auto" w:fill="FFFFFF"/>
        <w:spacing w:before="0" w:beforeAutospacing="0" w:after="0" w:afterAutospacing="0"/>
        <w:contextualSpacing/>
        <w:jc w:val="both"/>
        <w:rPr>
          <w:rFonts w:ascii="Calibri" w:hAnsi="Calibri" w:cs="Calibri"/>
          <w:sz w:val="22"/>
          <w:szCs w:val="22"/>
        </w:rPr>
      </w:pPr>
      <w:r w:rsidRPr="00451EA2">
        <w:rPr>
          <w:rFonts w:ascii="Calibri" w:hAnsi="Calibri" w:cs="Calibri"/>
          <w:i/>
          <w:sz w:val="22"/>
          <w:szCs w:val="22"/>
        </w:rPr>
        <w:t xml:space="preserve">Vicenza, </w:t>
      </w:r>
      <w:r w:rsidR="002545CA">
        <w:rPr>
          <w:rFonts w:ascii="Calibri" w:hAnsi="Calibri" w:cs="Calibri"/>
          <w:i/>
          <w:sz w:val="22"/>
          <w:szCs w:val="22"/>
        </w:rPr>
        <w:t>16</w:t>
      </w:r>
      <w:r w:rsidR="003E708F">
        <w:rPr>
          <w:rFonts w:ascii="Calibri" w:hAnsi="Calibri" w:cs="Calibri"/>
          <w:i/>
          <w:sz w:val="22"/>
          <w:szCs w:val="22"/>
        </w:rPr>
        <w:t xml:space="preserve"> novembre </w:t>
      </w:r>
      <w:r w:rsidRPr="00451EA2">
        <w:rPr>
          <w:rFonts w:ascii="Calibri" w:hAnsi="Calibri" w:cs="Calibri"/>
          <w:i/>
          <w:sz w:val="22"/>
          <w:szCs w:val="22"/>
        </w:rPr>
        <w:t>2023</w:t>
      </w:r>
      <w:r>
        <w:t xml:space="preserve"> </w:t>
      </w:r>
      <w:r w:rsidR="004576F0">
        <w:t>–</w:t>
      </w:r>
      <w:r>
        <w:t xml:space="preserve"> </w:t>
      </w:r>
      <w:r w:rsidR="002545CA">
        <w:rPr>
          <w:rFonts w:ascii="Calibri" w:hAnsi="Calibri" w:cs="Calibri"/>
          <w:sz w:val="22"/>
          <w:szCs w:val="22"/>
        </w:rPr>
        <w:t>Era il</w:t>
      </w:r>
      <w:r w:rsidR="002545CA" w:rsidRPr="002545CA">
        <w:rPr>
          <w:rFonts w:ascii="Calibri" w:hAnsi="Calibri" w:cs="Calibri"/>
          <w:sz w:val="22"/>
          <w:szCs w:val="22"/>
        </w:rPr>
        <w:t xml:space="preserve"> </w:t>
      </w:r>
      <w:r w:rsidR="002545CA" w:rsidRPr="007009CE">
        <w:rPr>
          <w:rFonts w:ascii="Calibri" w:hAnsi="Calibri" w:cs="Calibri"/>
          <w:b/>
          <w:bCs/>
          <w:sz w:val="22"/>
          <w:szCs w:val="22"/>
        </w:rPr>
        <w:t>18 dicembre 1973</w:t>
      </w:r>
      <w:r w:rsidR="002545CA">
        <w:rPr>
          <w:rFonts w:ascii="Calibri" w:hAnsi="Calibri" w:cs="Calibri"/>
          <w:sz w:val="22"/>
          <w:szCs w:val="22"/>
        </w:rPr>
        <w:t xml:space="preserve"> quando</w:t>
      </w:r>
      <w:r w:rsidR="002545CA" w:rsidRPr="002545CA">
        <w:rPr>
          <w:rFonts w:ascii="Calibri" w:hAnsi="Calibri" w:cs="Calibri"/>
          <w:sz w:val="22"/>
          <w:szCs w:val="22"/>
        </w:rPr>
        <w:t xml:space="preserve"> </w:t>
      </w:r>
      <w:r w:rsidR="002545CA">
        <w:rPr>
          <w:rFonts w:ascii="Calibri" w:hAnsi="Calibri" w:cs="Calibri"/>
          <w:sz w:val="22"/>
          <w:szCs w:val="22"/>
        </w:rPr>
        <w:t>l’allora</w:t>
      </w:r>
      <w:r w:rsidR="002545CA" w:rsidRPr="002545CA">
        <w:rPr>
          <w:rFonts w:ascii="Calibri" w:hAnsi="Calibri" w:cs="Calibri"/>
          <w:sz w:val="22"/>
          <w:szCs w:val="22"/>
        </w:rPr>
        <w:t xml:space="preserve"> vescovo di Vicenza</w:t>
      </w:r>
      <w:r w:rsidR="002545CA">
        <w:rPr>
          <w:rFonts w:ascii="Calibri" w:hAnsi="Calibri" w:cs="Calibri"/>
          <w:sz w:val="22"/>
          <w:szCs w:val="22"/>
        </w:rPr>
        <w:t>,</w:t>
      </w:r>
      <w:r w:rsidR="002545CA" w:rsidRPr="002545CA">
        <w:rPr>
          <w:rFonts w:ascii="Calibri" w:hAnsi="Calibri" w:cs="Calibri"/>
          <w:sz w:val="22"/>
          <w:szCs w:val="22"/>
        </w:rPr>
        <w:t xml:space="preserve"> mons. Arnoldo Onisto</w:t>
      </w:r>
      <w:r w:rsidR="002545CA">
        <w:rPr>
          <w:rFonts w:ascii="Calibri" w:hAnsi="Calibri" w:cs="Calibri"/>
          <w:sz w:val="22"/>
          <w:szCs w:val="22"/>
        </w:rPr>
        <w:t>,</w:t>
      </w:r>
      <w:r w:rsidR="002545CA" w:rsidRPr="002545CA">
        <w:rPr>
          <w:rFonts w:ascii="Calibri" w:hAnsi="Calibri" w:cs="Calibri"/>
          <w:sz w:val="22"/>
          <w:szCs w:val="22"/>
        </w:rPr>
        <w:t xml:space="preserve"> costituì la </w:t>
      </w:r>
      <w:r w:rsidR="002545CA" w:rsidRPr="007009CE">
        <w:rPr>
          <w:rFonts w:ascii="Calibri" w:hAnsi="Calibri" w:cs="Calibri"/>
          <w:b/>
          <w:bCs/>
          <w:sz w:val="22"/>
          <w:szCs w:val="22"/>
        </w:rPr>
        <w:t>Caritas Diocesana Vicentina</w:t>
      </w:r>
      <w:r w:rsidR="002545CA" w:rsidRPr="002545CA">
        <w:rPr>
          <w:rFonts w:ascii="Calibri" w:hAnsi="Calibri" w:cs="Calibri"/>
          <w:sz w:val="22"/>
          <w:szCs w:val="22"/>
        </w:rPr>
        <w:t>, regolata da uno statuto.</w:t>
      </w:r>
      <w:r w:rsidR="002545CA">
        <w:rPr>
          <w:rFonts w:ascii="Calibri" w:hAnsi="Calibri" w:cs="Calibri"/>
          <w:sz w:val="22"/>
          <w:szCs w:val="22"/>
        </w:rPr>
        <w:t xml:space="preserve"> È quindi da </w:t>
      </w:r>
      <w:r w:rsidR="002545CA" w:rsidRPr="007009CE">
        <w:rPr>
          <w:rFonts w:ascii="Calibri" w:hAnsi="Calibri" w:cs="Calibri"/>
          <w:b/>
          <w:bCs/>
          <w:sz w:val="22"/>
          <w:szCs w:val="22"/>
        </w:rPr>
        <w:t>50 anni</w:t>
      </w:r>
      <w:r w:rsidR="002545CA">
        <w:rPr>
          <w:rFonts w:ascii="Calibri" w:hAnsi="Calibri" w:cs="Calibri"/>
          <w:sz w:val="22"/>
          <w:szCs w:val="22"/>
        </w:rPr>
        <w:t xml:space="preserve"> che </w:t>
      </w:r>
      <w:r w:rsidR="002545CA" w:rsidRPr="002545CA">
        <w:rPr>
          <w:rFonts w:ascii="Calibri" w:hAnsi="Calibri" w:cs="Calibri"/>
          <w:sz w:val="22"/>
          <w:szCs w:val="22"/>
        </w:rPr>
        <w:t xml:space="preserve">l’organismo pastorale </w:t>
      </w:r>
      <w:r w:rsidR="002545CA">
        <w:rPr>
          <w:rFonts w:ascii="Calibri" w:hAnsi="Calibri" w:cs="Calibri"/>
          <w:sz w:val="22"/>
          <w:szCs w:val="22"/>
        </w:rPr>
        <w:t>de</w:t>
      </w:r>
      <w:r w:rsidR="002545CA" w:rsidRPr="002545CA">
        <w:rPr>
          <w:rFonts w:ascii="Calibri" w:hAnsi="Calibri" w:cs="Calibri"/>
          <w:sz w:val="22"/>
          <w:szCs w:val="22"/>
        </w:rPr>
        <w:t>lla Diocesi di Vicenza</w:t>
      </w:r>
      <w:r w:rsidR="002545CA">
        <w:rPr>
          <w:rFonts w:ascii="Calibri" w:hAnsi="Calibri" w:cs="Calibri"/>
          <w:sz w:val="22"/>
          <w:szCs w:val="22"/>
        </w:rPr>
        <w:t xml:space="preserve">, affiancato </w:t>
      </w:r>
      <w:r w:rsidR="002545CA" w:rsidRPr="007009CE">
        <w:rPr>
          <w:rFonts w:ascii="Calibri" w:hAnsi="Calibri" w:cs="Calibri"/>
          <w:b/>
          <w:bCs/>
          <w:sz w:val="22"/>
          <w:szCs w:val="22"/>
        </w:rPr>
        <w:t>da 25 anni dall’Associazione Diakonia onlus</w:t>
      </w:r>
      <w:r w:rsidR="002545CA">
        <w:rPr>
          <w:rFonts w:ascii="Calibri" w:hAnsi="Calibri" w:cs="Calibri"/>
          <w:sz w:val="22"/>
          <w:szCs w:val="22"/>
        </w:rPr>
        <w:t>, opera</w:t>
      </w:r>
      <w:r w:rsidR="002545CA" w:rsidRPr="002545CA">
        <w:rPr>
          <w:rFonts w:ascii="Calibri" w:hAnsi="Calibri" w:cs="Calibri"/>
          <w:sz w:val="22"/>
          <w:szCs w:val="22"/>
        </w:rPr>
        <w:t xml:space="preserve"> per la promozione e il coordinamento delle iniziative caritative </w:t>
      </w:r>
      <w:r w:rsidR="002545CA">
        <w:rPr>
          <w:rFonts w:ascii="Calibri" w:hAnsi="Calibri" w:cs="Calibri"/>
          <w:sz w:val="22"/>
          <w:szCs w:val="22"/>
        </w:rPr>
        <w:t>e, avendo una prevalente funzione pedagogica,</w:t>
      </w:r>
      <w:r w:rsidR="002545CA" w:rsidRPr="002545CA">
        <w:rPr>
          <w:rFonts w:ascii="Calibri" w:hAnsi="Calibri" w:cs="Calibri"/>
          <w:sz w:val="22"/>
          <w:szCs w:val="22"/>
        </w:rPr>
        <w:t xml:space="preserve"> per animare il territorio, sensibilizzando le comunità cristiane a dare testimonianza di carità e solidarietà.</w:t>
      </w:r>
    </w:p>
    <w:p w14:paraId="3FDE8D1A" w14:textId="361FD983" w:rsidR="002545CA" w:rsidRDefault="002545CA" w:rsidP="002545CA">
      <w:pPr>
        <w:pStyle w:val="NormaleWeb"/>
        <w:shd w:val="clear" w:color="auto" w:fill="FFFFFF"/>
        <w:spacing w:before="0" w:beforeAutospacing="0" w:after="0" w:afterAutospacing="0"/>
        <w:contextualSpacing/>
        <w:jc w:val="both"/>
        <w:rPr>
          <w:rFonts w:ascii="Calibri" w:hAnsi="Calibri" w:cs="Calibri"/>
          <w:sz w:val="22"/>
          <w:szCs w:val="22"/>
        </w:rPr>
      </w:pPr>
      <w:r>
        <w:rPr>
          <w:rFonts w:ascii="Calibri" w:hAnsi="Calibri" w:cs="Calibri"/>
          <w:sz w:val="22"/>
          <w:szCs w:val="22"/>
        </w:rPr>
        <w:t>In</w:t>
      </w:r>
      <w:r w:rsidR="007009CE">
        <w:rPr>
          <w:rFonts w:ascii="Calibri" w:hAnsi="Calibri" w:cs="Calibri"/>
          <w:sz w:val="22"/>
          <w:szCs w:val="22"/>
        </w:rPr>
        <w:t xml:space="preserve"> vista</w:t>
      </w:r>
      <w:r>
        <w:rPr>
          <w:rFonts w:ascii="Calibri" w:hAnsi="Calibri" w:cs="Calibri"/>
          <w:sz w:val="22"/>
          <w:szCs w:val="22"/>
        </w:rPr>
        <w:t xml:space="preserve"> della </w:t>
      </w:r>
      <w:r w:rsidRPr="007009CE">
        <w:rPr>
          <w:rFonts w:ascii="Calibri" w:hAnsi="Calibri" w:cs="Calibri"/>
          <w:b/>
          <w:bCs/>
          <w:sz w:val="22"/>
          <w:szCs w:val="22"/>
        </w:rPr>
        <w:t>VII Giornata Mondiale dei Poveri</w:t>
      </w:r>
      <w:r w:rsidR="007009CE">
        <w:rPr>
          <w:rFonts w:ascii="Calibri" w:hAnsi="Calibri" w:cs="Calibri"/>
          <w:b/>
          <w:bCs/>
          <w:sz w:val="22"/>
          <w:szCs w:val="22"/>
        </w:rPr>
        <w:t xml:space="preserve"> </w:t>
      </w:r>
      <w:r w:rsidR="007009CE" w:rsidRPr="007009CE">
        <w:rPr>
          <w:rFonts w:ascii="Calibri" w:hAnsi="Calibri" w:cs="Calibri"/>
          <w:sz w:val="22"/>
          <w:szCs w:val="22"/>
        </w:rPr>
        <w:t>(19 novembre)</w:t>
      </w:r>
      <w:r w:rsidRPr="007009CE">
        <w:rPr>
          <w:rFonts w:ascii="Calibri" w:hAnsi="Calibri" w:cs="Calibri"/>
          <w:sz w:val="22"/>
          <w:szCs w:val="22"/>
        </w:rPr>
        <w:t>,</w:t>
      </w:r>
      <w:r>
        <w:rPr>
          <w:rFonts w:ascii="Calibri" w:hAnsi="Calibri" w:cs="Calibri"/>
          <w:sz w:val="22"/>
          <w:szCs w:val="22"/>
        </w:rPr>
        <w:t xml:space="preserve"> istituita da Papa Francesco, Caritas Diocesana Vicentina lancia ora una </w:t>
      </w:r>
      <w:r w:rsidRPr="007009CE">
        <w:rPr>
          <w:rFonts w:ascii="Calibri" w:hAnsi="Calibri" w:cs="Calibri"/>
          <w:b/>
          <w:bCs/>
          <w:sz w:val="22"/>
          <w:szCs w:val="22"/>
        </w:rPr>
        <w:t xml:space="preserve">nuova campagna </w:t>
      </w:r>
      <w:r w:rsidR="0054167B">
        <w:rPr>
          <w:rFonts w:ascii="Calibri" w:hAnsi="Calibri" w:cs="Calibri"/>
          <w:b/>
          <w:bCs/>
          <w:sz w:val="22"/>
          <w:szCs w:val="22"/>
        </w:rPr>
        <w:t xml:space="preserve">di sensibilizzazione, </w:t>
      </w:r>
      <w:r w:rsidRPr="007009CE">
        <w:rPr>
          <w:rFonts w:ascii="Calibri" w:hAnsi="Calibri" w:cs="Calibri"/>
          <w:b/>
          <w:bCs/>
          <w:sz w:val="22"/>
          <w:szCs w:val="22"/>
        </w:rPr>
        <w:t>di invito al volontariato</w:t>
      </w:r>
      <w:r w:rsidR="0054167B">
        <w:rPr>
          <w:rFonts w:ascii="Calibri" w:hAnsi="Calibri" w:cs="Calibri"/>
          <w:b/>
          <w:bCs/>
          <w:sz w:val="22"/>
          <w:szCs w:val="22"/>
        </w:rPr>
        <w:t xml:space="preserve"> e </w:t>
      </w:r>
      <w:r w:rsidR="0054167B" w:rsidRPr="007009CE">
        <w:rPr>
          <w:rFonts w:ascii="Calibri" w:hAnsi="Calibri" w:cs="Calibri"/>
          <w:b/>
          <w:bCs/>
          <w:sz w:val="22"/>
          <w:szCs w:val="22"/>
        </w:rPr>
        <w:t>di raccolta fondi</w:t>
      </w:r>
      <w:r>
        <w:rPr>
          <w:rFonts w:ascii="Calibri" w:hAnsi="Calibri" w:cs="Calibri"/>
          <w:sz w:val="22"/>
          <w:szCs w:val="22"/>
        </w:rPr>
        <w:t>, per continuare per altri 50 anni ed oltre ad incontrare l’umanità ferita, superare la povertà e diffondere speranza.</w:t>
      </w:r>
    </w:p>
    <w:p w14:paraId="57D8003A" w14:textId="30ABD321" w:rsidR="007009CE" w:rsidRDefault="007009CE" w:rsidP="002545CA">
      <w:pPr>
        <w:pStyle w:val="NormaleWeb"/>
        <w:shd w:val="clear" w:color="auto" w:fill="FFFFFF"/>
        <w:spacing w:before="0" w:beforeAutospacing="0" w:after="0" w:afterAutospacing="0"/>
        <w:contextualSpacing/>
        <w:jc w:val="both"/>
        <w:rPr>
          <w:rFonts w:ascii="Calibri" w:hAnsi="Calibri" w:cs="Calibri"/>
          <w:sz w:val="22"/>
          <w:szCs w:val="22"/>
        </w:rPr>
      </w:pPr>
      <w:r>
        <w:rPr>
          <w:rFonts w:ascii="Calibri" w:hAnsi="Calibri" w:cs="Calibri"/>
          <w:sz w:val="22"/>
          <w:szCs w:val="22"/>
        </w:rPr>
        <w:t>“Lanciamo un appello alle donne e agli uomini di buona volontà, al mondo imprenditoriale, alle istituzioni perché, come scrive Papa Francesco nel suo messaggio per la Giornata Mondiale dei Poveri, v</w:t>
      </w:r>
      <w:r w:rsidRPr="007009CE">
        <w:rPr>
          <w:rFonts w:ascii="Calibri" w:hAnsi="Calibri" w:cs="Calibri"/>
          <w:sz w:val="22"/>
          <w:szCs w:val="22"/>
        </w:rPr>
        <w:t>iviamo un momento storico che non favorisce l’attenzione verso i più poveri</w:t>
      </w:r>
      <w:r>
        <w:rPr>
          <w:rFonts w:ascii="Calibri" w:hAnsi="Calibri" w:cs="Calibri"/>
          <w:sz w:val="22"/>
          <w:szCs w:val="22"/>
        </w:rPr>
        <w:t xml:space="preserve"> – afferma </w:t>
      </w:r>
      <w:r w:rsidRPr="00E579E5">
        <w:rPr>
          <w:rFonts w:ascii="Calibri" w:hAnsi="Calibri" w:cs="Calibri"/>
          <w:b/>
          <w:bCs/>
          <w:sz w:val="22"/>
          <w:szCs w:val="22"/>
        </w:rPr>
        <w:t>don Enrico Pajarin, direttore di Caritas Diocesana Vicentina</w:t>
      </w:r>
      <w:r>
        <w:rPr>
          <w:rFonts w:ascii="Calibri" w:hAnsi="Calibri" w:cs="Calibri"/>
          <w:sz w:val="22"/>
          <w:szCs w:val="22"/>
        </w:rPr>
        <w:t xml:space="preserve"> –. Ricordo che l’Istat ha certificato che in</w:t>
      </w:r>
      <w:r w:rsidRPr="007009CE">
        <w:rPr>
          <w:rFonts w:ascii="Calibri" w:hAnsi="Calibri" w:cs="Calibri"/>
          <w:sz w:val="22"/>
          <w:szCs w:val="22"/>
        </w:rPr>
        <w:t xml:space="preserve"> Italia</w:t>
      </w:r>
      <w:r>
        <w:rPr>
          <w:rFonts w:ascii="Calibri" w:hAnsi="Calibri" w:cs="Calibri"/>
          <w:sz w:val="22"/>
          <w:szCs w:val="22"/>
        </w:rPr>
        <w:t>,</w:t>
      </w:r>
      <w:r w:rsidRPr="007009CE">
        <w:rPr>
          <w:rFonts w:ascii="Calibri" w:hAnsi="Calibri" w:cs="Calibri"/>
          <w:sz w:val="22"/>
          <w:szCs w:val="22"/>
        </w:rPr>
        <w:t xml:space="preserve"> nel 2022</w:t>
      </w:r>
      <w:r>
        <w:rPr>
          <w:rFonts w:ascii="Calibri" w:hAnsi="Calibri" w:cs="Calibri"/>
          <w:sz w:val="22"/>
          <w:szCs w:val="22"/>
        </w:rPr>
        <w:t>,</w:t>
      </w:r>
      <w:r w:rsidRPr="007009CE">
        <w:rPr>
          <w:rFonts w:ascii="Calibri" w:hAnsi="Calibri" w:cs="Calibri"/>
          <w:sz w:val="22"/>
          <w:szCs w:val="22"/>
        </w:rPr>
        <w:t xml:space="preserve"> i poveri assoluti sono saliti a 5,6 milioni, di cui 1,27 milioni sono minori. </w:t>
      </w:r>
      <w:r>
        <w:rPr>
          <w:rFonts w:ascii="Calibri" w:hAnsi="Calibri" w:cs="Calibri"/>
          <w:sz w:val="22"/>
          <w:szCs w:val="22"/>
        </w:rPr>
        <w:t>È un fenomeno di impoverimento che ogni giorno noi registriamo anche nel territorio della diocesi di Vicenza.</w:t>
      </w:r>
      <w:r w:rsidR="00E579E5">
        <w:rPr>
          <w:rFonts w:ascii="Calibri" w:hAnsi="Calibri" w:cs="Calibri"/>
          <w:sz w:val="22"/>
          <w:szCs w:val="22"/>
        </w:rPr>
        <w:t xml:space="preserve"> Le persone accompagnate dai nostri servizi-segno, cioè quelle che necessitano di un aiuto più strutturato, nel 2022 sono aumentate del 18% rispetto al 2021. L’impegno, da parte nostra, si sta insomma intensificando. Ecco perché ogni aiuto, in termini di volontariato</w:t>
      </w:r>
      <w:r w:rsidR="0054167B">
        <w:rPr>
          <w:rFonts w:ascii="Calibri" w:hAnsi="Calibri" w:cs="Calibri"/>
          <w:sz w:val="22"/>
          <w:szCs w:val="22"/>
        </w:rPr>
        <w:t xml:space="preserve">, di collaborazioni e di </w:t>
      </w:r>
      <w:r w:rsidR="0054167B">
        <w:rPr>
          <w:rFonts w:ascii="Calibri" w:hAnsi="Calibri" w:cs="Calibri"/>
          <w:sz w:val="22"/>
          <w:szCs w:val="22"/>
        </w:rPr>
        <w:t>donazioni</w:t>
      </w:r>
      <w:r w:rsidR="00E579E5">
        <w:rPr>
          <w:rFonts w:ascii="Calibri" w:hAnsi="Calibri" w:cs="Calibri"/>
          <w:sz w:val="22"/>
          <w:szCs w:val="22"/>
        </w:rPr>
        <w:t>, risulta fondamentale per noi e, di conseguenza, per chi si trova in difficoltà”.</w:t>
      </w:r>
    </w:p>
    <w:p w14:paraId="148D8C7C" w14:textId="77777777" w:rsidR="002545CA" w:rsidRDefault="002545CA" w:rsidP="002545CA">
      <w:pPr>
        <w:pStyle w:val="NormaleWeb"/>
        <w:shd w:val="clear" w:color="auto" w:fill="FFFFFF"/>
        <w:spacing w:before="0" w:beforeAutospacing="0" w:after="0" w:afterAutospacing="0"/>
        <w:contextualSpacing/>
        <w:jc w:val="both"/>
        <w:rPr>
          <w:rFonts w:ascii="Calibri" w:hAnsi="Calibri" w:cs="Calibri"/>
          <w:sz w:val="22"/>
          <w:szCs w:val="22"/>
        </w:rPr>
      </w:pPr>
    </w:p>
    <w:p w14:paraId="15533B9A" w14:textId="77777777" w:rsidR="002545CA" w:rsidRDefault="002545CA" w:rsidP="002545CA">
      <w:pPr>
        <w:pStyle w:val="NormaleWeb"/>
        <w:shd w:val="clear" w:color="auto" w:fill="FFFFFF"/>
        <w:spacing w:before="0" w:beforeAutospacing="0" w:after="0" w:afterAutospacing="0"/>
        <w:contextualSpacing/>
        <w:jc w:val="both"/>
        <w:rPr>
          <w:rFonts w:ascii="Calibri" w:hAnsi="Calibri" w:cs="Calibri"/>
          <w:b/>
          <w:bCs/>
          <w:sz w:val="22"/>
          <w:szCs w:val="22"/>
        </w:rPr>
      </w:pPr>
      <w:r w:rsidRPr="002545CA">
        <w:rPr>
          <w:rFonts w:ascii="Calibri" w:hAnsi="Calibri" w:cs="Calibri"/>
          <w:b/>
          <w:bCs/>
          <w:sz w:val="22"/>
          <w:szCs w:val="22"/>
        </w:rPr>
        <w:t>I numeri della carità</w:t>
      </w:r>
      <w:r w:rsidR="00C9054E">
        <w:rPr>
          <w:rFonts w:ascii="Calibri" w:hAnsi="Calibri" w:cs="Calibri"/>
          <w:b/>
          <w:bCs/>
          <w:sz w:val="22"/>
          <w:szCs w:val="22"/>
        </w:rPr>
        <w:t>.</w:t>
      </w:r>
    </w:p>
    <w:p w14:paraId="35225285" w14:textId="77777777" w:rsidR="002545CA" w:rsidRDefault="002545CA" w:rsidP="002545CA">
      <w:pPr>
        <w:pStyle w:val="NormaleWeb"/>
        <w:shd w:val="clear" w:color="auto" w:fill="FFFFFF"/>
        <w:spacing w:before="0" w:beforeAutospacing="0" w:after="0" w:afterAutospacing="0"/>
        <w:contextualSpacing/>
        <w:jc w:val="both"/>
        <w:rPr>
          <w:rFonts w:ascii="Calibri" w:hAnsi="Calibri" w:cs="Calibri"/>
          <w:b/>
          <w:bCs/>
          <w:sz w:val="22"/>
          <w:szCs w:val="22"/>
        </w:rPr>
      </w:pPr>
    </w:p>
    <w:p w14:paraId="00C48E6A" w14:textId="0E1E5D23" w:rsidR="002545CA" w:rsidRPr="00C9054E" w:rsidRDefault="002545CA" w:rsidP="002545CA">
      <w:pPr>
        <w:pStyle w:val="NormaleWeb"/>
        <w:shd w:val="clear" w:color="auto" w:fill="FFFFFF"/>
        <w:spacing w:before="0" w:beforeAutospacing="0" w:after="0" w:afterAutospacing="0"/>
        <w:contextualSpacing/>
        <w:jc w:val="both"/>
        <w:rPr>
          <w:rFonts w:ascii="Calibri" w:hAnsi="Calibri" w:cs="Calibri"/>
          <w:sz w:val="22"/>
          <w:szCs w:val="22"/>
        </w:rPr>
      </w:pPr>
      <w:r w:rsidRPr="00C9054E">
        <w:rPr>
          <w:rFonts w:ascii="Calibri" w:hAnsi="Calibri" w:cs="Calibri"/>
          <w:sz w:val="22"/>
          <w:szCs w:val="22"/>
        </w:rPr>
        <w:t xml:space="preserve">Ogni anno, in media, </w:t>
      </w:r>
      <w:r w:rsidR="00C9054E" w:rsidRPr="00C9054E">
        <w:rPr>
          <w:rFonts w:ascii="Calibri" w:hAnsi="Calibri" w:cs="Calibri"/>
          <w:sz w:val="22"/>
          <w:szCs w:val="22"/>
        </w:rPr>
        <w:t>Caritas Diocesana Vicentina</w:t>
      </w:r>
      <w:r w:rsidR="0054167B">
        <w:rPr>
          <w:rFonts w:ascii="Calibri" w:hAnsi="Calibri" w:cs="Calibri"/>
          <w:sz w:val="22"/>
          <w:szCs w:val="22"/>
        </w:rPr>
        <w:t xml:space="preserve"> entra in relazione con persone in difficoltà e</w:t>
      </w:r>
      <w:r w:rsidR="00C9054E" w:rsidRPr="00C9054E">
        <w:rPr>
          <w:rFonts w:ascii="Calibri" w:hAnsi="Calibri" w:cs="Calibri"/>
          <w:sz w:val="22"/>
          <w:szCs w:val="22"/>
        </w:rPr>
        <w:t xml:space="preserve">, grazie all’impegno </w:t>
      </w:r>
      <w:r w:rsidR="0054167B" w:rsidRPr="00C9054E">
        <w:rPr>
          <w:rFonts w:ascii="Calibri" w:hAnsi="Calibri" w:cs="Calibri"/>
          <w:sz w:val="22"/>
          <w:szCs w:val="22"/>
        </w:rPr>
        <w:t>d</w:t>
      </w:r>
      <w:r w:rsidR="0054167B">
        <w:rPr>
          <w:rFonts w:ascii="Calibri" w:hAnsi="Calibri" w:cs="Calibri"/>
          <w:sz w:val="22"/>
          <w:szCs w:val="22"/>
        </w:rPr>
        <w:t xml:space="preserve">i 2500 </w:t>
      </w:r>
      <w:r w:rsidR="0054167B" w:rsidRPr="00C9054E">
        <w:rPr>
          <w:rFonts w:ascii="Calibri" w:hAnsi="Calibri" w:cs="Calibri"/>
          <w:sz w:val="22"/>
          <w:szCs w:val="22"/>
        </w:rPr>
        <w:t>volontari</w:t>
      </w:r>
      <w:r w:rsidR="0054167B">
        <w:rPr>
          <w:rFonts w:ascii="Calibri" w:hAnsi="Calibri" w:cs="Calibri"/>
          <w:sz w:val="22"/>
          <w:szCs w:val="22"/>
        </w:rPr>
        <w:t xml:space="preserve"> e</w:t>
      </w:r>
      <w:r w:rsidR="0054167B" w:rsidRPr="00C9054E">
        <w:rPr>
          <w:rFonts w:ascii="Calibri" w:hAnsi="Calibri" w:cs="Calibri"/>
          <w:sz w:val="22"/>
          <w:szCs w:val="22"/>
        </w:rPr>
        <w:t xml:space="preserve"> </w:t>
      </w:r>
      <w:r w:rsidR="00C9054E" w:rsidRPr="00C9054E">
        <w:rPr>
          <w:rFonts w:ascii="Calibri" w:hAnsi="Calibri" w:cs="Calibri"/>
          <w:sz w:val="22"/>
          <w:szCs w:val="22"/>
        </w:rPr>
        <w:t>degli operatori dell’Associazione Diakonia onlus</w:t>
      </w:r>
      <w:r w:rsidR="0054167B">
        <w:rPr>
          <w:rFonts w:ascii="Calibri" w:hAnsi="Calibri" w:cs="Calibri"/>
          <w:sz w:val="22"/>
          <w:szCs w:val="22"/>
        </w:rPr>
        <w:t>, costruisce una rete di solidarietà</w:t>
      </w:r>
      <w:r w:rsidR="00C9054E" w:rsidRPr="00C9054E">
        <w:rPr>
          <w:rFonts w:ascii="Calibri" w:hAnsi="Calibri" w:cs="Calibri"/>
          <w:sz w:val="22"/>
          <w:szCs w:val="22"/>
        </w:rPr>
        <w:t>:</w:t>
      </w:r>
    </w:p>
    <w:p w14:paraId="0F9820AC" w14:textId="77777777" w:rsidR="00C9054E" w:rsidRDefault="00C9054E" w:rsidP="002545CA">
      <w:pPr>
        <w:pStyle w:val="NormaleWeb"/>
        <w:shd w:val="clear" w:color="auto" w:fill="FFFFFF"/>
        <w:spacing w:before="0" w:beforeAutospacing="0" w:after="0" w:afterAutospacing="0"/>
        <w:contextualSpacing/>
        <w:jc w:val="both"/>
        <w:rPr>
          <w:rFonts w:ascii="Calibri" w:hAnsi="Calibri" w:cs="Calibri"/>
          <w:b/>
          <w:bCs/>
          <w:sz w:val="22"/>
          <w:szCs w:val="22"/>
        </w:rPr>
      </w:pPr>
    </w:p>
    <w:p w14:paraId="5A2A27BF" w14:textId="7777777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Pr>
          <w:rFonts w:ascii="Calibri" w:hAnsi="Calibri" w:cs="Calibri"/>
          <w:sz w:val="22"/>
          <w:szCs w:val="22"/>
        </w:rPr>
        <w:t>A</w:t>
      </w:r>
      <w:r w:rsidRPr="00C9054E">
        <w:rPr>
          <w:rFonts w:ascii="Calibri" w:hAnsi="Calibri" w:cs="Calibri"/>
          <w:sz w:val="22"/>
          <w:szCs w:val="22"/>
        </w:rPr>
        <w:t>ssieme alle Caritas</w:t>
      </w:r>
      <w:r>
        <w:rPr>
          <w:rFonts w:ascii="Calibri" w:hAnsi="Calibri" w:cs="Calibri"/>
          <w:sz w:val="22"/>
          <w:szCs w:val="22"/>
        </w:rPr>
        <w:t xml:space="preserve"> </w:t>
      </w:r>
      <w:r w:rsidRPr="00C9054E">
        <w:rPr>
          <w:rFonts w:ascii="Calibri" w:hAnsi="Calibri" w:cs="Calibri"/>
          <w:sz w:val="22"/>
          <w:szCs w:val="22"/>
        </w:rPr>
        <w:t>parrocchiali e alle</w:t>
      </w:r>
      <w:r>
        <w:rPr>
          <w:rFonts w:ascii="Calibri" w:hAnsi="Calibri" w:cs="Calibri"/>
          <w:sz w:val="22"/>
          <w:szCs w:val="22"/>
        </w:rPr>
        <w:t xml:space="preserve"> </w:t>
      </w:r>
      <w:r w:rsidRPr="00C9054E">
        <w:rPr>
          <w:rFonts w:ascii="Calibri" w:hAnsi="Calibri" w:cs="Calibri"/>
          <w:sz w:val="22"/>
          <w:szCs w:val="22"/>
        </w:rPr>
        <w:t>Conferenze San Vincenzo,</w:t>
      </w:r>
      <w:r>
        <w:rPr>
          <w:rFonts w:ascii="Calibri" w:hAnsi="Calibri" w:cs="Calibri"/>
          <w:sz w:val="22"/>
          <w:szCs w:val="22"/>
        </w:rPr>
        <w:t xml:space="preserve"> </w:t>
      </w:r>
      <w:r w:rsidRPr="00C9054E">
        <w:rPr>
          <w:rFonts w:ascii="Calibri" w:hAnsi="Calibri" w:cs="Calibri"/>
          <w:sz w:val="22"/>
          <w:szCs w:val="22"/>
        </w:rPr>
        <w:t>accompagn</w:t>
      </w:r>
      <w:r>
        <w:rPr>
          <w:rFonts w:ascii="Calibri" w:hAnsi="Calibri" w:cs="Calibri"/>
          <w:sz w:val="22"/>
          <w:szCs w:val="22"/>
        </w:rPr>
        <w:t>a</w:t>
      </w:r>
      <w:r w:rsidRPr="00C9054E">
        <w:rPr>
          <w:rFonts w:ascii="Calibri" w:hAnsi="Calibri" w:cs="Calibri"/>
          <w:sz w:val="22"/>
          <w:szCs w:val="22"/>
        </w:rPr>
        <w:t xml:space="preserve"> 20.000</w:t>
      </w:r>
      <w:r>
        <w:rPr>
          <w:rFonts w:ascii="Calibri" w:hAnsi="Calibri" w:cs="Calibri"/>
          <w:sz w:val="22"/>
          <w:szCs w:val="22"/>
        </w:rPr>
        <w:t xml:space="preserve"> </w:t>
      </w:r>
      <w:r w:rsidRPr="00C9054E">
        <w:rPr>
          <w:rFonts w:ascii="Calibri" w:hAnsi="Calibri" w:cs="Calibri"/>
          <w:sz w:val="22"/>
          <w:szCs w:val="22"/>
        </w:rPr>
        <w:t>persone che si trovano in</w:t>
      </w:r>
      <w:r>
        <w:rPr>
          <w:rFonts w:ascii="Calibri" w:hAnsi="Calibri" w:cs="Calibri"/>
          <w:sz w:val="22"/>
          <w:szCs w:val="22"/>
        </w:rPr>
        <w:t xml:space="preserve"> </w:t>
      </w:r>
      <w:r w:rsidRPr="00C9054E">
        <w:rPr>
          <w:rFonts w:ascii="Calibri" w:hAnsi="Calibri" w:cs="Calibri"/>
          <w:sz w:val="22"/>
          <w:szCs w:val="22"/>
        </w:rPr>
        <w:t>difficoltà.</w:t>
      </w:r>
    </w:p>
    <w:p w14:paraId="1E43B7BF" w14:textId="7777777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D</w:t>
      </w:r>
      <w:r>
        <w:rPr>
          <w:rFonts w:ascii="Calibri" w:hAnsi="Calibri" w:cs="Calibri"/>
          <w:sz w:val="22"/>
          <w:szCs w:val="22"/>
        </w:rPr>
        <w:t>à</w:t>
      </w:r>
      <w:r w:rsidRPr="00C9054E">
        <w:rPr>
          <w:rFonts w:ascii="Calibri" w:hAnsi="Calibri" w:cs="Calibri"/>
          <w:sz w:val="22"/>
          <w:szCs w:val="22"/>
        </w:rPr>
        <w:t xml:space="preserve"> un letto a 200</w:t>
      </w:r>
      <w:r>
        <w:rPr>
          <w:rFonts w:ascii="Calibri" w:hAnsi="Calibri" w:cs="Calibri"/>
          <w:sz w:val="22"/>
          <w:szCs w:val="22"/>
        </w:rPr>
        <w:t xml:space="preserve"> </w:t>
      </w:r>
      <w:r w:rsidRPr="00C9054E">
        <w:rPr>
          <w:rFonts w:ascii="Calibri" w:hAnsi="Calibri" w:cs="Calibri"/>
          <w:sz w:val="22"/>
          <w:szCs w:val="22"/>
        </w:rPr>
        <w:t>persone che si rivolgono</w:t>
      </w:r>
      <w:r>
        <w:rPr>
          <w:rFonts w:ascii="Calibri" w:hAnsi="Calibri" w:cs="Calibri"/>
          <w:sz w:val="22"/>
          <w:szCs w:val="22"/>
        </w:rPr>
        <w:t xml:space="preserve"> </w:t>
      </w:r>
      <w:r w:rsidRPr="00C9054E">
        <w:rPr>
          <w:rFonts w:ascii="Calibri" w:hAnsi="Calibri" w:cs="Calibri"/>
          <w:sz w:val="22"/>
          <w:szCs w:val="22"/>
        </w:rPr>
        <w:t>al ricovero</w:t>
      </w:r>
      <w:r>
        <w:rPr>
          <w:rFonts w:ascii="Calibri" w:hAnsi="Calibri" w:cs="Calibri"/>
          <w:sz w:val="22"/>
          <w:szCs w:val="22"/>
        </w:rPr>
        <w:t xml:space="preserve"> </w:t>
      </w:r>
      <w:r w:rsidRPr="00C9054E">
        <w:rPr>
          <w:rFonts w:ascii="Calibri" w:hAnsi="Calibri" w:cs="Calibri"/>
          <w:sz w:val="22"/>
          <w:szCs w:val="22"/>
        </w:rPr>
        <w:t>notturno di Casa San</w:t>
      </w:r>
      <w:r>
        <w:rPr>
          <w:rFonts w:ascii="Calibri" w:hAnsi="Calibri" w:cs="Calibri"/>
          <w:sz w:val="22"/>
          <w:szCs w:val="22"/>
        </w:rPr>
        <w:t xml:space="preserve"> </w:t>
      </w:r>
      <w:r w:rsidRPr="00C9054E">
        <w:rPr>
          <w:rFonts w:ascii="Calibri" w:hAnsi="Calibri" w:cs="Calibri"/>
          <w:sz w:val="22"/>
          <w:szCs w:val="22"/>
        </w:rPr>
        <w:t>Martino.</w:t>
      </w:r>
    </w:p>
    <w:p w14:paraId="26ECE504" w14:textId="297483D6" w:rsidR="00C9054E" w:rsidRPr="00C9054E" w:rsidRDefault="00C9054E" w:rsidP="005308B9">
      <w:pPr>
        <w:numPr>
          <w:ilvl w:val="0"/>
          <w:numId w:val="4"/>
        </w:numPr>
        <w:shd w:val="clear" w:color="auto" w:fill="FFFFFF"/>
        <w:spacing w:after="0"/>
        <w:contextualSpacing/>
        <w:jc w:val="both"/>
        <w:rPr>
          <w:rFonts w:cs="Calibri"/>
        </w:rPr>
      </w:pPr>
      <w:r w:rsidRPr="00C9054E">
        <w:rPr>
          <w:rFonts w:eastAsia="Times New Roman" w:cs="Calibri"/>
          <w:lang w:eastAsia="it-IT"/>
        </w:rPr>
        <w:t>Prepar</w:t>
      </w:r>
      <w:r>
        <w:rPr>
          <w:rFonts w:eastAsia="Times New Roman" w:cs="Calibri"/>
          <w:lang w:eastAsia="it-IT"/>
        </w:rPr>
        <w:t>a</w:t>
      </w:r>
      <w:r w:rsidRPr="00C9054E">
        <w:rPr>
          <w:rFonts w:eastAsia="Times New Roman" w:cs="Calibri"/>
          <w:lang w:eastAsia="it-IT"/>
        </w:rPr>
        <w:t xml:space="preserve"> </w:t>
      </w:r>
      <w:r w:rsidR="0054167B">
        <w:rPr>
          <w:rFonts w:eastAsia="Times New Roman" w:cs="Calibri"/>
          <w:lang w:eastAsia="it-IT"/>
        </w:rPr>
        <w:t>58</w:t>
      </w:r>
      <w:r w:rsidRPr="00C9054E">
        <w:rPr>
          <w:rFonts w:eastAsia="Times New Roman" w:cs="Calibri"/>
          <w:lang w:eastAsia="it-IT"/>
        </w:rPr>
        <w:t>.000 pasti per le persone che si rivolgono alla mensa di Casa Santa Lucia.</w:t>
      </w:r>
    </w:p>
    <w:p w14:paraId="691AA0FE" w14:textId="77777777" w:rsidR="00C9054E" w:rsidRDefault="00C9054E" w:rsidP="005308B9">
      <w:pPr>
        <w:numPr>
          <w:ilvl w:val="0"/>
          <w:numId w:val="4"/>
        </w:numPr>
        <w:shd w:val="clear" w:color="auto" w:fill="FFFFFF"/>
        <w:spacing w:after="0"/>
        <w:contextualSpacing/>
        <w:jc w:val="both"/>
        <w:rPr>
          <w:rFonts w:cs="Calibri"/>
        </w:rPr>
      </w:pPr>
      <w:r w:rsidRPr="00C9054E">
        <w:rPr>
          <w:rFonts w:cs="Calibri"/>
        </w:rPr>
        <w:t>Con le Caritas parrocchiali, distribuisc</w:t>
      </w:r>
      <w:r>
        <w:rPr>
          <w:rFonts w:cs="Calibri"/>
        </w:rPr>
        <w:t>e</w:t>
      </w:r>
      <w:r w:rsidRPr="00C9054E">
        <w:rPr>
          <w:rFonts w:cs="Calibri"/>
        </w:rPr>
        <w:t xml:space="preserve"> 500.000 kg di alimenti e 100.000 capi di vestiario.</w:t>
      </w:r>
    </w:p>
    <w:p w14:paraId="3D9F289C" w14:textId="77777777" w:rsidR="00C9054E" w:rsidRPr="00C9054E" w:rsidRDefault="00C9054E" w:rsidP="005308B9">
      <w:pPr>
        <w:numPr>
          <w:ilvl w:val="0"/>
          <w:numId w:val="4"/>
        </w:numPr>
        <w:shd w:val="clear" w:color="auto" w:fill="FFFFFF"/>
        <w:spacing w:after="0"/>
        <w:contextualSpacing/>
        <w:jc w:val="both"/>
        <w:rPr>
          <w:rFonts w:cs="Calibri"/>
        </w:rPr>
      </w:pPr>
      <w:r w:rsidRPr="00C9054E">
        <w:rPr>
          <w:rFonts w:cs="Calibri"/>
        </w:rPr>
        <w:t>D</w:t>
      </w:r>
      <w:r>
        <w:rPr>
          <w:rFonts w:cs="Calibri"/>
        </w:rPr>
        <w:t>à</w:t>
      </w:r>
      <w:r w:rsidRPr="00C9054E">
        <w:rPr>
          <w:rFonts w:cs="Calibri"/>
        </w:rPr>
        <w:t xml:space="preserve"> ospitalità, in Casa Beato Claudio Granzotto, Casa San Giorgio e Casa Madre della Misericordia e in 20 appartamenti, a 180 persone in temporanea difficoltà abitativa.</w:t>
      </w:r>
    </w:p>
    <w:p w14:paraId="1DE5B793" w14:textId="7777777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Aiut</w:t>
      </w:r>
      <w:r>
        <w:rPr>
          <w:rFonts w:ascii="Calibri" w:hAnsi="Calibri" w:cs="Calibri"/>
          <w:sz w:val="22"/>
          <w:szCs w:val="22"/>
        </w:rPr>
        <w:t xml:space="preserve">a </w:t>
      </w:r>
      <w:r w:rsidRPr="00C9054E">
        <w:rPr>
          <w:rFonts w:ascii="Calibri" w:hAnsi="Calibri" w:cs="Calibri"/>
          <w:sz w:val="22"/>
          <w:szCs w:val="22"/>
        </w:rPr>
        <w:t>200 persone</w:t>
      </w:r>
      <w:r>
        <w:rPr>
          <w:rFonts w:ascii="Calibri" w:hAnsi="Calibri" w:cs="Calibri"/>
          <w:sz w:val="22"/>
          <w:szCs w:val="22"/>
        </w:rPr>
        <w:t xml:space="preserve"> </w:t>
      </w:r>
      <w:r w:rsidRPr="00C9054E">
        <w:rPr>
          <w:rFonts w:ascii="Calibri" w:hAnsi="Calibri" w:cs="Calibri"/>
          <w:sz w:val="22"/>
          <w:szCs w:val="22"/>
        </w:rPr>
        <w:t>a trovare</w:t>
      </w:r>
      <w:r>
        <w:rPr>
          <w:rFonts w:ascii="Calibri" w:hAnsi="Calibri" w:cs="Calibri"/>
          <w:sz w:val="22"/>
          <w:szCs w:val="22"/>
        </w:rPr>
        <w:t xml:space="preserve"> </w:t>
      </w:r>
      <w:r w:rsidRPr="00C9054E">
        <w:rPr>
          <w:rFonts w:ascii="Calibri" w:hAnsi="Calibri" w:cs="Calibri"/>
          <w:sz w:val="22"/>
          <w:szCs w:val="22"/>
        </w:rPr>
        <w:t>un lavoro.</w:t>
      </w:r>
    </w:p>
    <w:p w14:paraId="10C04025" w14:textId="75F26A8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Avvia percorsi</w:t>
      </w:r>
      <w:r>
        <w:rPr>
          <w:rFonts w:ascii="Calibri" w:hAnsi="Calibri" w:cs="Calibri"/>
          <w:sz w:val="22"/>
          <w:szCs w:val="22"/>
        </w:rPr>
        <w:t xml:space="preserve"> </w:t>
      </w:r>
      <w:r w:rsidRPr="00C9054E">
        <w:rPr>
          <w:rFonts w:ascii="Calibri" w:hAnsi="Calibri" w:cs="Calibri"/>
          <w:sz w:val="22"/>
          <w:szCs w:val="22"/>
        </w:rPr>
        <w:t>di inclusione socio</w:t>
      </w:r>
      <w:r w:rsidR="0054167B">
        <w:rPr>
          <w:rFonts w:ascii="Calibri" w:hAnsi="Calibri" w:cs="Calibri"/>
          <w:sz w:val="22"/>
          <w:szCs w:val="22"/>
        </w:rPr>
        <w:t>-</w:t>
      </w:r>
      <w:r w:rsidRPr="00C9054E">
        <w:rPr>
          <w:rFonts w:ascii="Calibri" w:hAnsi="Calibri" w:cs="Calibri"/>
          <w:sz w:val="22"/>
          <w:szCs w:val="22"/>
        </w:rPr>
        <w:t>lavorativa a favore di</w:t>
      </w:r>
      <w:r>
        <w:rPr>
          <w:rFonts w:ascii="Calibri" w:hAnsi="Calibri" w:cs="Calibri"/>
          <w:sz w:val="22"/>
          <w:szCs w:val="22"/>
        </w:rPr>
        <w:t xml:space="preserve"> </w:t>
      </w:r>
      <w:r w:rsidRPr="00C9054E">
        <w:rPr>
          <w:rFonts w:ascii="Calibri" w:hAnsi="Calibri" w:cs="Calibri"/>
          <w:sz w:val="22"/>
          <w:szCs w:val="22"/>
        </w:rPr>
        <w:t>150 persone detenute,</w:t>
      </w:r>
      <w:r>
        <w:rPr>
          <w:rFonts w:ascii="Calibri" w:hAnsi="Calibri" w:cs="Calibri"/>
          <w:sz w:val="22"/>
          <w:szCs w:val="22"/>
        </w:rPr>
        <w:t xml:space="preserve"> </w:t>
      </w:r>
      <w:r w:rsidRPr="00C9054E">
        <w:rPr>
          <w:rFonts w:ascii="Calibri" w:hAnsi="Calibri" w:cs="Calibri"/>
          <w:sz w:val="22"/>
          <w:szCs w:val="22"/>
        </w:rPr>
        <w:t>ex detenute o in</w:t>
      </w:r>
      <w:r>
        <w:rPr>
          <w:rFonts w:ascii="Calibri" w:hAnsi="Calibri" w:cs="Calibri"/>
          <w:sz w:val="22"/>
          <w:szCs w:val="22"/>
        </w:rPr>
        <w:t xml:space="preserve"> </w:t>
      </w:r>
      <w:r w:rsidRPr="00C9054E">
        <w:rPr>
          <w:rFonts w:ascii="Calibri" w:hAnsi="Calibri" w:cs="Calibri"/>
          <w:sz w:val="22"/>
          <w:szCs w:val="22"/>
        </w:rPr>
        <w:t>esecuzione penale</w:t>
      </w:r>
      <w:r>
        <w:rPr>
          <w:rFonts w:ascii="Calibri" w:hAnsi="Calibri" w:cs="Calibri"/>
          <w:sz w:val="22"/>
          <w:szCs w:val="22"/>
        </w:rPr>
        <w:t xml:space="preserve"> </w:t>
      </w:r>
      <w:r w:rsidRPr="00C9054E">
        <w:rPr>
          <w:rFonts w:ascii="Calibri" w:hAnsi="Calibri" w:cs="Calibri"/>
          <w:sz w:val="22"/>
          <w:szCs w:val="22"/>
        </w:rPr>
        <w:t>esterna.</w:t>
      </w:r>
    </w:p>
    <w:p w14:paraId="3A6998B1" w14:textId="7777777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Offr</w:t>
      </w:r>
      <w:r>
        <w:rPr>
          <w:rFonts w:ascii="Calibri" w:hAnsi="Calibri" w:cs="Calibri"/>
          <w:sz w:val="22"/>
          <w:szCs w:val="22"/>
        </w:rPr>
        <w:t xml:space="preserve">e </w:t>
      </w:r>
      <w:r w:rsidRPr="00C9054E">
        <w:rPr>
          <w:rFonts w:ascii="Calibri" w:hAnsi="Calibri" w:cs="Calibri"/>
          <w:sz w:val="22"/>
          <w:szCs w:val="22"/>
        </w:rPr>
        <w:t>500.000 €</w:t>
      </w:r>
      <w:r>
        <w:rPr>
          <w:rFonts w:ascii="Calibri" w:hAnsi="Calibri" w:cs="Calibri"/>
          <w:sz w:val="22"/>
          <w:szCs w:val="22"/>
        </w:rPr>
        <w:t xml:space="preserve"> </w:t>
      </w:r>
      <w:r w:rsidRPr="00C9054E">
        <w:rPr>
          <w:rFonts w:ascii="Calibri" w:hAnsi="Calibri" w:cs="Calibri"/>
          <w:sz w:val="22"/>
          <w:szCs w:val="22"/>
        </w:rPr>
        <w:t>di sostegni al reddito.</w:t>
      </w:r>
    </w:p>
    <w:p w14:paraId="0013A28F" w14:textId="77777777" w:rsidR="00C9054E"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Con l’aiuto delle Caritas</w:t>
      </w:r>
      <w:r>
        <w:rPr>
          <w:rFonts w:ascii="Calibri" w:hAnsi="Calibri" w:cs="Calibri"/>
          <w:sz w:val="22"/>
          <w:szCs w:val="22"/>
        </w:rPr>
        <w:t xml:space="preserve"> </w:t>
      </w:r>
      <w:r w:rsidRPr="00C9054E">
        <w:rPr>
          <w:rFonts w:ascii="Calibri" w:hAnsi="Calibri" w:cs="Calibri"/>
          <w:sz w:val="22"/>
          <w:szCs w:val="22"/>
        </w:rPr>
        <w:t>parrocchiali, so</w:t>
      </w:r>
      <w:r>
        <w:rPr>
          <w:rFonts w:ascii="Calibri" w:hAnsi="Calibri" w:cs="Calibri"/>
          <w:sz w:val="22"/>
          <w:szCs w:val="22"/>
        </w:rPr>
        <w:t xml:space="preserve">stiene </w:t>
      </w:r>
      <w:r w:rsidRPr="00C9054E">
        <w:rPr>
          <w:rFonts w:ascii="Calibri" w:hAnsi="Calibri" w:cs="Calibri"/>
          <w:sz w:val="22"/>
          <w:szCs w:val="22"/>
        </w:rPr>
        <w:t>400 minori nello studio.</w:t>
      </w:r>
      <w:r>
        <w:rPr>
          <w:rFonts w:ascii="Calibri" w:hAnsi="Calibri" w:cs="Calibri"/>
          <w:sz w:val="22"/>
          <w:szCs w:val="22"/>
        </w:rPr>
        <w:t xml:space="preserve"> </w:t>
      </w:r>
    </w:p>
    <w:p w14:paraId="0C4FFCC7" w14:textId="77777777" w:rsidR="002545CA" w:rsidRDefault="00C9054E" w:rsidP="00C9054E">
      <w:pPr>
        <w:pStyle w:val="NormaleWeb"/>
        <w:numPr>
          <w:ilvl w:val="0"/>
          <w:numId w:val="4"/>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Acco</w:t>
      </w:r>
      <w:r>
        <w:rPr>
          <w:rFonts w:ascii="Calibri" w:hAnsi="Calibri" w:cs="Calibri"/>
          <w:sz w:val="22"/>
          <w:szCs w:val="22"/>
        </w:rPr>
        <w:t xml:space="preserve">glie </w:t>
      </w:r>
      <w:r w:rsidRPr="00C9054E">
        <w:rPr>
          <w:rFonts w:ascii="Calibri" w:hAnsi="Calibri" w:cs="Calibri"/>
          <w:sz w:val="22"/>
          <w:szCs w:val="22"/>
        </w:rPr>
        <w:t>70 persone richiedenti</w:t>
      </w:r>
      <w:r>
        <w:rPr>
          <w:rFonts w:ascii="Calibri" w:hAnsi="Calibri" w:cs="Calibri"/>
          <w:sz w:val="22"/>
          <w:szCs w:val="22"/>
        </w:rPr>
        <w:t xml:space="preserve"> </w:t>
      </w:r>
      <w:r w:rsidRPr="00C9054E">
        <w:rPr>
          <w:rFonts w:ascii="Calibri" w:hAnsi="Calibri" w:cs="Calibri"/>
          <w:sz w:val="22"/>
          <w:szCs w:val="22"/>
        </w:rPr>
        <w:t>protezione</w:t>
      </w:r>
      <w:r>
        <w:rPr>
          <w:rFonts w:ascii="Calibri" w:hAnsi="Calibri" w:cs="Calibri"/>
          <w:sz w:val="22"/>
          <w:szCs w:val="22"/>
        </w:rPr>
        <w:t xml:space="preserve"> </w:t>
      </w:r>
      <w:r w:rsidRPr="00C9054E">
        <w:rPr>
          <w:rFonts w:ascii="Calibri" w:hAnsi="Calibri" w:cs="Calibri"/>
          <w:sz w:val="22"/>
          <w:szCs w:val="22"/>
        </w:rPr>
        <w:t>internazionale.</w:t>
      </w:r>
    </w:p>
    <w:p w14:paraId="0B854E0A" w14:textId="2AFF1BC5" w:rsidR="0054167B" w:rsidRDefault="0054167B" w:rsidP="00C9054E">
      <w:pPr>
        <w:pStyle w:val="NormaleWeb"/>
        <w:numPr>
          <w:ilvl w:val="0"/>
          <w:numId w:val="4"/>
        </w:numPr>
        <w:shd w:val="clear" w:color="auto" w:fill="FFFFFF"/>
        <w:spacing w:after="0"/>
        <w:contextualSpacing/>
        <w:jc w:val="both"/>
        <w:rPr>
          <w:rFonts w:ascii="Calibri" w:hAnsi="Calibri" w:cs="Calibri"/>
          <w:sz w:val="22"/>
          <w:szCs w:val="22"/>
        </w:rPr>
      </w:pPr>
      <w:r>
        <w:rPr>
          <w:rFonts w:ascii="Calibri" w:hAnsi="Calibri" w:cs="Calibri"/>
          <w:sz w:val="22"/>
          <w:szCs w:val="22"/>
        </w:rPr>
        <w:t>Sostiene 30 anziani soli e senza rete di supporto.</w:t>
      </w:r>
    </w:p>
    <w:p w14:paraId="73A113F1" w14:textId="77777777" w:rsidR="00C9054E" w:rsidRDefault="00C9054E" w:rsidP="00C9054E">
      <w:pPr>
        <w:pStyle w:val="NormaleWeb"/>
        <w:shd w:val="clear" w:color="auto" w:fill="FFFFFF"/>
        <w:spacing w:after="0"/>
        <w:contextualSpacing/>
        <w:jc w:val="both"/>
        <w:rPr>
          <w:rFonts w:ascii="Calibri" w:hAnsi="Calibri" w:cs="Calibri"/>
          <w:sz w:val="22"/>
          <w:szCs w:val="22"/>
        </w:rPr>
      </w:pPr>
    </w:p>
    <w:p w14:paraId="010726C5" w14:textId="77777777" w:rsidR="0054167B" w:rsidRDefault="0054167B" w:rsidP="00C9054E">
      <w:pPr>
        <w:pStyle w:val="NormaleWeb"/>
        <w:shd w:val="clear" w:color="auto" w:fill="FFFFFF"/>
        <w:spacing w:after="0"/>
        <w:contextualSpacing/>
        <w:jc w:val="both"/>
        <w:rPr>
          <w:rFonts w:ascii="Calibri" w:hAnsi="Calibri" w:cs="Calibri"/>
          <w:sz w:val="22"/>
          <w:szCs w:val="22"/>
        </w:rPr>
      </w:pPr>
    </w:p>
    <w:p w14:paraId="746F5456" w14:textId="77777777" w:rsidR="0054167B" w:rsidRPr="005308B9" w:rsidRDefault="0054167B" w:rsidP="0054167B">
      <w:pPr>
        <w:pStyle w:val="NormaleWeb"/>
        <w:shd w:val="clear" w:color="auto" w:fill="FFFFFF"/>
        <w:spacing w:after="0"/>
        <w:contextualSpacing/>
        <w:jc w:val="both"/>
        <w:rPr>
          <w:rFonts w:ascii="Calibri" w:hAnsi="Calibri" w:cs="Calibri"/>
          <w:b/>
          <w:bCs/>
          <w:sz w:val="22"/>
          <w:szCs w:val="22"/>
        </w:rPr>
      </w:pPr>
      <w:r w:rsidRPr="005308B9">
        <w:rPr>
          <w:rFonts w:ascii="Calibri" w:hAnsi="Calibri" w:cs="Calibri"/>
          <w:b/>
          <w:bCs/>
          <w:sz w:val="22"/>
          <w:szCs w:val="22"/>
        </w:rPr>
        <w:t>Come diventare volontario.</w:t>
      </w:r>
    </w:p>
    <w:p w14:paraId="6E03593E" w14:textId="77777777" w:rsidR="0054167B" w:rsidRPr="005308B9" w:rsidRDefault="0054167B" w:rsidP="0054167B">
      <w:pPr>
        <w:pStyle w:val="NormaleWeb"/>
        <w:shd w:val="clear" w:color="auto" w:fill="FFFFFF"/>
        <w:spacing w:after="0"/>
        <w:contextualSpacing/>
        <w:jc w:val="both"/>
        <w:rPr>
          <w:rFonts w:ascii="Calibri" w:hAnsi="Calibri" w:cs="Calibri"/>
          <w:sz w:val="22"/>
          <w:szCs w:val="22"/>
        </w:rPr>
      </w:pPr>
    </w:p>
    <w:p w14:paraId="11839AA2" w14:textId="550A2D8E" w:rsidR="0054167B" w:rsidRPr="0054167B" w:rsidRDefault="0054167B" w:rsidP="0054167B">
      <w:pPr>
        <w:pStyle w:val="NormaleWeb"/>
        <w:shd w:val="clear" w:color="auto" w:fill="FFFFFF"/>
        <w:spacing w:after="0"/>
        <w:contextualSpacing/>
        <w:jc w:val="both"/>
      </w:pPr>
      <w:r w:rsidRPr="005308B9">
        <w:rPr>
          <w:rFonts w:ascii="Calibri" w:hAnsi="Calibri" w:cs="Calibri"/>
          <w:sz w:val="22"/>
          <w:szCs w:val="22"/>
        </w:rPr>
        <w:t xml:space="preserve">L’aiuto dei volontari è fondamentale per continuare ad offrire sostegno alle persone in difficoltà che si rivolgono ai servizi di Caritas Diocesana Vicentina. Per scoprire come iniziare il proprio cammino di impegno, basta consultare la pagina </w:t>
      </w:r>
      <w:hyperlink r:id="rId8" w:history="1">
        <w:r w:rsidRPr="002D6ED6">
          <w:rPr>
            <w:rStyle w:val="Collegamentoipertestuale"/>
            <w:rFonts w:ascii="Calibri" w:hAnsi="Calibri" w:cs="Calibri"/>
            <w:b/>
            <w:bCs/>
            <w:sz w:val="22"/>
            <w:szCs w:val="22"/>
          </w:rPr>
          <w:t>www.caritas.vicenza.it/diventa-volontario</w:t>
        </w:r>
      </w:hyperlink>
      <w:r>
        <w:rPr>
          <w:rFonts w:ascii="Calibri" w:hAnsi="Calibri" w:cs="Calibri"/>
          <w:b/>
          <w:bCs/>
          <w:sz w:val="22"/>
          <w:szCs w:val="22"/>
        </w:rPr>
        <w:t xml:space="preserve"> </w:t>
      </w:r>
      <w:r w:rsidRPr="0054167B">
        <w:rPr>
          <w:rFonts w:ascii="Calibri" w:hAnsi="Calibri" w:cs="Calibri"/>
          <w:sz w:val="22"/>
          <w:szCs w:val="22"/>
        </w:rPr>
        <w:t>o telefonare al 0444-304986</w:t>
      </w:r>
      <w:r w:rsidRPr="0054167B">
        <w:rPr>
          <w:rFonts w:ascii="Calibri" w:hAnsi="Calibri" w:cs="Calibri"/>
          <w:sz w:val="22"/>
          <w:szCs w:val="22"/>
        </w:rPr>
        <w:t>.</w:t>
      </w:r>
    </w:p>
    <w:p w14:paraId="15298210" w14:textId="77777777" w:rsidR="0054167B" w:rsidRDefault="0054167B" w:rsidP="00C9054E">
      <w:pPr>
        <w:pStyle w:val="NormaleWeb"/>
        <w:shd w:val="clear" w:color="auto" w:fill="FFFFFF"/>
        <w:spacing w:after="0"/>
        <w:contextualSpacing/>
        <w:jc w:val="both"/>
        <w:rPr>
          <w:rFonts w:ascii="Calibri" w:hAnsi="Calibri" w:cs="Calibri"/>
          <w:b/>
          <w:bCs/>
          <w:sz w:val="22"/>
          <w:szCs w:val="22"/>
        </w:rPr>
      </w:pPr>
    </w:p>
    <w:p w14:paraId="0586EE26" w14:textId="0104186B" w:rsidR="00C9054E" w:rsidRDefault="00C9054E" w:rsidP="00C9054E">
      <w:pPr>
        <w:pStyle w:val="NormaleWeb"/>
        <w:shd w:val="clear" w:color="auto" w:fill="FFFFFF"/>
        <w:spacing w:after="0"/>
        <w:contextualSpacing/>
        <w:jc w:val="both"/>
        <w:rPr>
          <w:rFonts w:ascii="Calibri" w:hAnsi="Calibri" w:cs="Calibri"/>
          <w:b/>
          <w:bCs/>
          <w:sz w:val="22"/>
          <w:szCs w:val="22"/>
        </w:rPr>
      </w:pPr>
      <w:r w:rsidRPr="00C9054E">
        <w:rPr>
          <w:rFonts w:ascii="Calibri" w:hAnsi="Calibri" w:cs="Calibri"/>
          <w:b/>
          <w:bCs/>
          <w:sz w:val="22"/>
          <w:szCs w:val="22"/>
        </w:rPr>
        <w:t>Cosa può fare una donazione</w:t>
      </w:r>
      <w:r>
        <w:rPr>
          <w:rFonts w:ascii="Calibri" w:hAnsi="Calibri" w:cs="Calibri"/>
          <w:b/>
          <w:bCs/>
          <w:sz w:val="22"/>
          <w:szCs w:val="22"/>
        </w:rPr>
        <w:t>, alcuni esempi.</w:t>
      </w:r>
    </w:p>
    <w:p w14:paraId="246AD0F1" w14:textId="77777777" w:rsidR="00C9054E" w:rsidRDefault="00C9054E" w:rsidP="00C9054E">
      <w:pPr>
        <w:pStyle w:val="NormaleWeb"/>
        <w:shd w:val="clear" w:color="auto" w:fill="FFFFFF"/>
        <w:spacing w:after="0"/>
        <w:contextualSpacing/>
        <w:jc w:val="both"/>
        <w:rPr>
          <w:rFonts w:ascii="Calibri" w:hAnsi="Calibri" w:cs="Calibri"/>
          <w:b/>
          <w:bCs/>
          <w:sz w:val="22"/>
          <w:szCs w:val="22"/>
        </w:rPr>
      </w:pPr>
    </w:p>
    <w:p w14:paraId="30DE7CAD" w14:textId="77777777" w:rsidR="00C9054E" w:rsidRDefault="00C9054E" w:rsidP="005308B9">
      <w:pPr>
        <w:pStyle w:val="NormaleWeb"/>
        <w:numPr>
          <w:ilvl w:val="0"/>
          <w:numId w:val="5"/>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Con 5 € è possibile assicurare un pasto presso la mensa di Casa Santa Lucia.</w:t>
      </w:r>
    </w:p>
    <w:p w14:paraId="6261CB7E" w14:textId="77777777" w:rsidR="00C9054E" w:rsidRPr="00C9054E" w:rsidRDefault="00C9054E" w:rsidP="005308B9">
      <w:pPr>
        <w:numPr>
          <w:ilvl w:val="0"/>
          <w:numId w:val="5"/>
        </w:numPr>
        <w:shd w:val="clear" w:color="auto" w:fill="FFFFFF"/>
        <w:spacing w:after="0"/>
        <w:contextualSpacing/>
        <w:jc w:val="both"/>
        <w:rPr>
          <w:rFonts w:cs="Calibri"/>
        </w:rPr>
      </w:pPr>
      <w:r w:rsidRPr="00C9054E">
        <w:rPr>
          <w:rFonts w:eastAsia="Times New Roman" w:cs="Calibri"/>
          <w:lang w:eastAsia="it-IT"/>
        </w:rPr>
        <w:t>Con 15 € è possibile offrire un pernottamento presso il dormitorio di Casa San Martino.</w:t>
      </w:r>
    </w:p>
    <w:p w14:paraId="5CC88806" w14:textId="77777777" w:rsidR="00C9054E" w:rsidRPr="00C9054E" w:rsidRDefault="00C9054E" w:rsidP="005308B9">
      <w:pPr>
        <w:numPr>
          <w:ilvl w:val="0"/>
          <w:numId w:val="5"/>
        </w:numPr>
        <w:shd w:val="clear" w:color="auto" w:fill="FFFFFF"/>
        <w:spacing w:after="0"/>
        <w:contextualSpacing/>
        <w:jc w:val="both"/>
        <w:rPr>
          <w:rFonts w:cs="Calibri"/>
        </w:rPr>
      </w:pPr>
      <w:r w:rsidRPr="00C9054E">
        <w:rPr>
          <w:rFonts w:cs="Calibri"/>
        </w:rPr>
        <w:t>Con 25 € è possibile garantire un’ora di sostegno psicologico o mediazione culturale per promuovere l’inclusione sociale.</w:t>
      </w:r>
    </w:p>
    <w:p w14:paraId="14173390" w14:textId="77777777" w:rsidR="00C9054E" w:rsidRPr="00C9054E" w:rsidRDefault="00C9054E" w:rsidP="005308B9">
      <w:pPr>
        <w:numPr>
          <w:ilvl w:val="0"/>
          <w:numId w:val="5"/>
        </w:numPr>
        <w:shd w:val="clear" w:color="auto" w:fill="FFFFFF"/>
        <w:spacing w:after="0"/>
        <w:contextualSpacing/>
        <w:jc w:val="both"/>
        <w:rPr>
          <w:rFonts w:cs="Calibri"/>
        </w:rPr>
      </w:pPr>
      <w:r w:rsidRPr="00C9054E">
        <w:rPr>
          <w:rFonts w:eastAsia="Times New Roman" w:cs="Calibri"/>
          <w:lang w:eastAsia="it-IT"/>
        </w:rPr>
        <w:t>Con 50 € è possibile contribuire all’acquisto di generi alimentari per rifornire l’Emporio Caritas o la mensa di Casa Santa Lucia.</w:t>
      </w:r>
    </w:p>
    <w:p w14:paraId="5921C592" w14:textId="77777777" w:rsidR="00C9054E" w:rsidRPr="00C9054E" w:rsidRDefault="00C9054E" w:rsidP="005308B9">
      <w:pPr>
        <w:numPr>
          <w:ilvl w:val="0"/>
          <w:numId w:val="5"/>
        </w:numPr>
        <w:shd w:val="clear" w:color="auto" w:fill="FFFFFF"/>
        <w:spacing w:after="0"/>
        <w:contextualSpacing/>
        <w:jc w:val="both"/>
        <w:rPr>
          <w:rFonts w:cs="Calibri"/>
        </w:rPr>
      </w:pPr>
      <w:r w:rsidRPr="00C9054E">
        <w:rPr>
          <w:rFonts w:cs="Calibri"/>
        </w:rPr>
        <w:t>Con 100 € è possibile contribuire alle spese relative alle utenze (acqua, luce, gas) per persone in difficoltà.</w:t>
      </w:r>
    </w:p>
    <w:p w14:paraId="7FA55CF5" w14:textId="77777777" w:rsidR="00C9054E" w:rsidRPr="00C9054E" w:rsidRDefault="00C9054E" w:rsidP="00C9054E">
      <w:pPr>
        <w:pStyle w:val="NormaleWeb"/>
        <w:numPr>
          <w:ilvl w:val="0"/>
          <w:numId w:val="5"/>
        </w:numPr>
        <w:shd w:val="clear" w:color="auto" w:fill="FFFFFF"/>
        <w:spacing w:after="0"/>
        <w:contextualSpacing/>
        <w:jc w:val="both"/>
        <w:rPr>
          <w:rFonts w:ascii="Calibri" w:hAnsi="Calibri" w:cs="Calibri"/>
          <w:sz w:val="22"/>
          <w:szCs w:val="22"/>
        </w:rPr>
      </w:pPr>
      <w:r w:rsidRPr="00C9054E">
        <w:rPr>
          <w:rFonts w:ascii="Calibri" w:hAnsi="Calibri" w:cs="Calibri"/>
          <w:sz w:val="22"/>
          <w:szCs w:val="22"/>
        </w:rPr>
        <w:t>Con 500 € è possibile sostenere una borsa lavoro per percorsi di inclusione lavorativa.</w:t>
      </w:r>
    </w:p>
    <w:p w14:paraId="2BEDD509" w14:textId="77777777" w:rsidR="0054167B" w:rsidRDefault="0054167B" w:rsidP="002545CA">
      <w:pPr>
        <w:pStyle w:val="NormaleWeb"/>
        <w:shd w:val="clear" w:color="auto" w:fill="FFFFFF"/>
        <w:spacing w:before="0" w:beforeAutospacing="0" w:after="0" w:afterAutospacing="0"/>
        <w:contextualSpacing/>
        <w:jc w:val="both"/>
        <w:rPr>
          <w:rFonts w:ascii="Calibri" w:hAnsi="Calibri" w:cs="Calibri"/>
          <w:b/>
          <w:bCs/>
          <w:sz w:val="22"/>
          <w:szCs w:val="22"/>
        </w:rPr>
      </w:pPr>
    </w:p>
    <w:p w14:paraId="05EC2AED" w14:textId="0A66FC68" w:rsidR="002545CA" w:rsidRPr="00C867B0" w:rsidRDefault="00C867B0" w:rsidP="002545CA">
      <w:pPr>
        <w:pStyle w:val="NormaleWeb"/>
        <w:shd w:val="clear" w:color="auto" w:fill="FFFFFF"/>
        <w:spacing w:before="0" w:beforeAutospacing="0" w:after="0" w:afterAutospacing="0"/>
        <w:contextualSpacing/>
        <w:jc w:val="both"/>
        <w:rPr>
          <w:rFonts w:ascii="Calibri" w:hAnsi="Calibri" w:cs="Calibri"/>
          <w:b/>
          <w:bCs/>
          <w:sz w:val="22"/>
          <w:szCs w:val="22"/>
        </w:rPr>
      </w:pPr>
      <w:r w:rsidRPr="00C867B0">
        <w:rPr>
          <w:rFonts w:ascii="Calibri" w:hAnsi="Calibri" w:cs="Calibri"/>
          <w:b/>
          <w:bCs/>
          <w:sz w:val="22"/>
          <w:szCs w:val="22"/>
        </w:rPr>
        <w:t>Come donare.</w:t>
      </w:r>
    </w:p>
    <w:p w14:paraId="50378CC1" w14:textId="77777777" w:rsidR="002545CA" w:rsidRDefault="002545CA" w:rsidP="002545CA">
      <w:pPr>
        <w:pStyle w:val="NormaleWeb"/>
        <w:shd w:val="clear" w:color="auto" w:fill="FFFFFF"/>
        <w:spacing w:before="0" w:beforeAutospacing="0" w:after="0" w:afterAutospacing="0"/>
        <w:contextualSpacing/>
        <w:jc w:val="both"/>
      </w:pPr>
    </w:p>
    <w:p w14:paraId="7E1FACF7"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È possibile sostenere i progetti di Caritas Diocesana Vicentina a favore delle persone in difficoltà con una donazione a:</w:t>
      </w:r>
    </w:p>
    <w:p w14:paraId="203B6C4E"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22B6A775"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r w:rsidRPr="005308B9">
        <w:rPr>
          <w:rFonts w:ascii="Calibri" w:hAnsi="Calibri" w:cs="Calibri"/>
          <w:b/>
          <w:bCs/>
          <w:sz w:val="22"/>
          <w:szCs w:val="22"/>
        </w:rPr>
        <w:t>ASSOCIAZIONE DIAKONIA ONLUS, ENTE GESTORE DEI PROGETTI CARITAS</w:t>
      </w:r>
    </w:p>
    <w:p w14:paraId="5442F30B"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r w:rsidRPr="005308B9">
        <w:rPr>
          <w:rFonts w:ascii="Calibri" w:hAnsi="Calibri" w:cs="Calibri"/>
          <w:b/>
          <w:bCs/>
          <w:sz w:val="22"/>
          <w:szCs w:val="22"/>
        </w:rPr>
        <w:t>BENEFICI FISCALI PER PERSONE FISICHE E IMPRESE</w:t>
      </w:r>
    </w:p>
    <w:p w14:paraId="2772C809"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p>
    <w:p w14:paraId="7970CF57"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C867B0">
        <w:rPr>
          <w:rFonts w:ascii="Arial" w:hAnsi="Arial" w:cs="Arial"/>
          <w:sz w:val="22"/>
          <w:szCs w:val="22"/>
        </w:rPr>
        <w:t>■</w:t>
      </w:r>
      <w:r w:rsidRPr="005308B9">
        <w:rPr>
          <w:rFonts w:ascii="Calibri" w:hAnsi="Calibri" w:cs="Calibri"/>
          <w:sz w:val="22"/>
          <w:szCs w:val="22"/>
        </w:rPr>
        <w:t xml:space="preserve"> Bonifico bancario sul c/c Iban IT40D 05018 11800 0000 1107 9332 intestato </w:t>
      </w:r>
      <w:proofErr w:type="gramStart"/>
      <w:r w:rsidRPr="005308B9">
        <w:rPr>
          <w:rFonts w:ascii="Calibri" w:hAnsi="Calibri" w:cs="Calibri"/>
          <w:sz w:val="22"/>
          <w:szCs w:val="22"/>
        </w:rPr>
        <w:t>a</w:t>
      </w:r>
      <w:proofErr w:type="gramEnd"/>
      <w:r w:rsidRPr="005308B9">
        <w:rPr>
          <w:rFonts w:ascii="Calibri" w:hAnsi="Calibri" w:cs="Calibri"/>
          <w:sz w:val="22"/>
          <w:szCs w:val="22"/>
        </w:rPr>
        <w:t xml:space="preserve"> Associazione Diakonia Onlus presso Banca Popolare Etica – filiale di Vicenza, indicando come causale 50 ANNI CARITAS</w:t>
      </w:r>
    </w:p>
    <w:p w14:paraId="77CF4725"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C867B0">
        <w:rPr>
          <w:rFonts w:ascii="Arial" w:hAnsi="Arial" w:cs="Arial"/>
          <w:sz w:val="22"/>
          <w:szCs w:val="22"/>
        </w:rPr>
        <w:t>■</w:t>
      </w:r>
      <w:r w:rsidRPr="005308B9">
        <w:rPr>
          <w:rFonts w:ascii="Calibri" w:hAnsi="Calibri" w:cs="Calibri"/>
          <w:sz w:val="22"/>
          <w:szCs w:val="22"/>
        </w:rPr>
        <w:t xml:space="preserve"> Versamento sul c/c postale n. 29146784, indicando come causale 50 ANNI CARITAS</w:t>
      </w:r>
    </w:p>
    <w:p w14:paraId="65E95119"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42D91342"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 xml:space="preserve">Detraibilità fiscale: Detrazione ex art. 83, c. 1 del </w:t>
      </w:r>
      <w:proofErr w:type="spellStart"/>
      <w:r w:rsidRPr="005308B9">
        <w:rPr>
          <w:rFonts w:ascii="Calibri" w:hAnsi="Calibri" w:cs="Calibri"/>
          <w:sz w:val="22"/>
          <w:szCs w:val="22"/>
        </w:rPr>
        <w:t>D.Lgs.</w:t>
      </w:r>
      <w:proofErr w:type="spellEnd"/>
      <w:r w:rsidRPr="005308B9">
        <w:rPr>
          <w:rFonts w:ascii="Calibri" w:hAnsi="Calibri" w:cs="Calibri"/>
          <w:sz w:val="22"/>
          <w:szCs w:val="22"/>
        </w:rPr>
        <w:t xml:space="preserve"> 117/2017 (30% fino a 30.000 euro).</w:t>
      </w:r>
    </w:p>
    <w:p w14:paraId="1CC4A964"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 xml:space="preserve">Deducibilità fiscale: Deducibilità prevista dall’art. 83, c. 2 del </w:t>
      </w:r>
      <w:proofErr w:type="spellStart"/>
      <w:r w:rsidRPr="005308B9">
        <w:rPr>
          <w:rFonts w:ascii="Calibri" w:hAnsi="Calibri" w:cs="Calibri"/>
          <w:sz w:val="22"/>
          <w:szCs w:val="22"/>
        </w:rPr>
        <w:t>D.Lgs.</w:t>
      </w:r>
      <w:proofErr w:type="spellEnd"/>
      <w:r w:rsidRPr="005308B9">
        <w:rPr>
          <w:rFonts w:ascii="Calibri" w:hAnsi="Calibri" w:cs="Calibri"/>
          <w:sz w:val="22"/>
          <w:szCs w:val="22"/>
        </w:rPr>
        <w:t xml:space="preserve"> 117/2017 (erogazioni agli ETS, deducibilità nel limite del 10% del reddito complessivo dichiarato).</w:t>
      </w:r>
    </w:p>
    <w:p w14:paraId="3FA30FB6"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6D9E7D4D"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b/>
          <w:bCs/>
          <w:sz w:val="22"/>
          <w:szCs w:val="22"/>
        </w:rPr>
        <w:t>ATTENZIONE:</w:t>
      </w:r>
      <w:r w:rsidRPr="005308B9">
        <w:rPr>
          <w:rFonts w:ascii="Calibri" w:hAnsi="Calibri" w:cs="Calibri"/>
          <w:sz w:val="22"/>
          <w:szCs w:val="22"/>
        </w:rPr>
        <w:t xml:space="preserve"> per consentire all’Associazione Diakonia Onlus di comunicare la donazione ricevuta all’Agenzia delle Entrate (adempimento previsto per le dichiarazioni fiscali precompilate), si chiede di fornire i seguenti dati del donatore: cognome, nome, codice fiscale e indirizzo, scrivendo una mail a diakonia@caritas.vicenza.it.</w:t>
      </w:r>
    </w:p>
    <w:p w14:paraId="7439D80C"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p>
    <w:p w14:paraId="6A2245E8"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r w:rsidRPr="005308B9">
        <w:rPr>
          <w:rFonts w:ascii="Calibri" w:hAnsi="Calibri" w:cs="Calibri"/>
          <w:b/>
          <w:bCs/>
          <w:sz w:val="22"/>
          <w:szCs w:val="22"/>
        </w:rPr>
        <w:t>FONDAZIONE CARITAS VICENZA</w:t>
      </w:r>
    </w:p>
    <w:p w14:paraId="3FE0D7BB"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p>
    <w:p w14:paraId="2FC103D7"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C867B0">
        <w:rPr>
          <w:rFonts w:ascii="Arial" w:hAnsi="Arial" w:cs="Arial"/>
          <w:sz w:val="22"/>
          <w:szCs w:val="22"/>
        </w:rPr>
        <w:t>■</w:t>
      </w:r>
      <w:r w:rsidRPr="005308B9">
        <w:rPr>
          <w:rFonts w:ascii="Calibri" w:hAnsi="Calibri" w:cs="Calibri"/>
          <w:sz w:val="22"/>
          <w:szCs w:val="22"/>
        </w:rPr>
        <w:t xml:space="preserve"> Bonifico bancario sul c/c Iban IT41A 05018 11800 0000 1217 3258 intestato a Fondazione Caritas Vicenza presso Banca Popolare Etica – filiale di Vicenza, indicando come causale 50 ANNI CARITAS</w:t>
      </w:r>
    </w:p>
    <w:p w14:paraId="1ABD1FF5"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647FAD1A" w14:textId="4F1E00A8"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Deducibilità fiscale</w:t>
      </w:r>
      <w:r w:rsidR="0054167B">
        <w:rPr>
          <w:rFonts w:ascii="Calibri" w:hAnsi="Calibri" w:cs="Calibri"/>
          <w:sz w:val="22"/>
          <w:szCs w:val="22"/>
        </w:rPr>
        <w:t xml:space="preserve"> solo</w:t>
      </w:r>
      <w:r w:rsidRPr="005308B9">
        <w:rPr>
          <w:rFonts w:ascii="Calibri" w:hAnsi="Calibri" w:cs="Calibri"/>
          <w:sz w:val="22"/>
          <w:szCs w:val="22"/>
        </w:rPr>
        <w:t xml:space="preserve"> per il reddito d’impresa:</w:t>
      </w:r>
    </w:p>
    <w:p w14:paraId="1120BA01"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C867B0">
        <w:rPr>
          <w:rFonts w:ascii="Arial" w:hAnsi="Arial" w:cs="Arial"/>
          <w:sz w:val="22"/>
          <w:szCs w:val="22"/>
        </w:rPr>
        <w:t>■</w:t>
      </w:r>
      <w:r w:rsidRPr="005308B9">
        <w:rPr>
          <w:rFonts w:ascii="Calibri" w:hAnsi="Calibri" w:cs="Calibri"/>
          <w:sz w:val="22"/>
          <w:szCs w:val="22"/>
        </w:rPr>
        <w:t xml:space="preserve"> Deducibilit</w:t>
      </w:r>
      <w:r w:rsidRPr="00C867B0">
        <w:rPr>
          <w:rFonts w:ascii="Calibri" w:hAnsi="Calibri" w:cs="Calibri"/>
          <w:sz w:val="22"/>
          <w:szCs w:val="22"/>
        </w:rPr>
        <w:t>à</w:t>
      </w:r>
      <w:r w:rsidRPr="005308B9">
        <w:rPr>
          <w:rFonts w:ascii="Calibri" w:hAnsi="Calibri" w:cs="Calibri"/>
          <w:sz w:val="22"/>
          <w:szCs w:val="22"/>
        </w:rPr>
        <w:t xml:space="preserve"> prevista dall</w:t>
      </w:r>
      <w:r w:rsidRPr="00C867B0">
        <w:rPr>
          <w:rFonts w:ascii="Calibri" w:hAnsi="Calibri" w:cs="Calibri"/>
          <w:sz w:val="22"/>
          <w:szCs w:val="22"/>
        </w:rPr>
        <w:t>’</w:t>
      </w:r>
      <w:r w:rsidRPr="005308B9">
        <w:rPr>
          <w:rFonts w:ascii="Calibri" w:hAnsi="Calibri" w:cs="Calibri"/>
          <w:sz w:val="22"/>
          <w:szCs w:val="22"/>
        </w:rPr>
        <w:t>art. 100, c. 2 lett. a) TUIR (2% del reddito d</w:t>
      </w:r>
      <w:r w:rsidRPr="00C867B0">
        <w:rPr>
          <w:rFonts w:ascii="Calibri" w:hAnsi="Calibri" w:cs="Calibri"/>
          <w:sz w:val="22"/>
          <w:szCs w:val="22"/>
        </w:rPr>
        <w:t>’</w:t>
      </w:r>
      <w:r w:rsidRPr="005308B9">
        <w:rPr>
          <w:rFonts w:ascii="Calibri" w:hAnsi="Calibri" w:cs="Calibri"/>
          <w:sz w:val="22"/>
          <w:szCs w:val="22"/>
        </w:rPr>
        <w:t>impresa dichiarato).</w:t>
      </w:r>
    </w:p>
    <w:p w14:paraId="2F8C7FFF"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Le offerte a Fondazione Caritas Vicenza non sono deducibili né detraibili per le persone fisiche.</w:t>
      </w:r>
    </w:p>
    <w:p w14:paraId="3C1725FD"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5F193845" w14:textId="77777777" w:rsidR="00C867B0" w:rsidRPr="005308B9" w:rsidRDefault="00C867B0" w:rsidP="00C867B0">
      <w:pPr>
        <w:pStyle w:val="NormaleWeb"/>
        <w:shd w:val="clear" w:color="auto" w:fill="FFFFFF"/>
        <w:spacing w:after="0"/>
        <w:contextualSpacing/>
        <w:jc w:val="both"/>
        <w:rPr>
          <w:rFonts w:ascii="Calibri" w:hAnsi="Calibri" w:cs="Calibri"/>
          <w:b/>
          <w:bCs/>
          <w:sz w:val="22"/>
          <w:szCs w:val="22"/>
        </w:rPr>
      </w:pPr>
      <w:r w:rsidRPr="005308B9">
        <w:rPr>
          <w:rFonts w:ascii="Calibri" w:hAnsi="Calibri" w:cs="Calibri"/>
          <w:b/>
          <w:bCs/>
          <w:sz w:val="22"/>
          <w:szCs w:val="22"/>
        </w:rPr>
        <w:t>LASCITI E DONAZIONI DI BENI IMMOBILI</w:t>
      </w:r>
    </w:p>
    <w:p w14:paraId="65909557"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76BE287B" w14:textId="634D7394"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 xml:space="preserve">Quanti intendono donare o lasciare per testamento beni immobili per sostenere i progetti Caritas possono </w:t>
      </w:r>
      <w:r w:rsidR="0054167B">
        <w:rPr>
          <w:rFonts w:ascii="Calibri" w:hAnsi="Calibri" w:cs="Calibri"/>
          <w:sz w:val="22"/>
          <w:szCs w:val="22"/>
        </w:rPr>
        <w:t>far riferimento al</w:t>
      </w:r>
      <w:r w:rsidRPr="005308B9">
        <w:rPr>
          <w:rFonts w:ascii="Calibri" w:hAnsi="Calibri" w:cs="Calibri"/>
          <w:sz w:val="22"/>
          <w:szCs w:val="22"/>
        </w:rPr>
        <w:t>la: Fondazione Caritas Vicenza – c.f. 95124940248 – Contra’ Torretti, 38 – 36100 Vicenza.</w:t>
      </w:r>
    </w:p>
    <w:p w14:paraId="7823FCE1" w14:textId="77777777" w:rsidR="00C867B0" w:rsidRDefault="00C867B0" w:rsidP="002545CA">
      <w:pPr>
        <w:pStyle w:val="NormaleWeb"/>
        <w:shd w:val="clear" w:color="auto" w:fill="FFFFFF"/>
        <w:spacing w:before="0" w:beforeAutospacing="0" w:after="0" w:afterAutospacing="0"/>
        <w:contextualSpacing/>
        <w:jc w:val="both"/>
      </w:pPr>
    </w:p>
    <w:p w14:paraId="17A929DE" w14:textId="77777777" w:rsidR="00C867B0" w:rsidRPr="005308B9" w:rsidRDefault="00C867B0" w:rsidP="002545CA">
      <w:pPr>
        <w:pStyle w:val="NormaleWeb"/>
        <w:shd w:val="clear" w:color="auto" w:fill="FFFFFF"/>
        <w:spacing w:before="0" w:beforeAutospacing="0" w:after="0" w:afterAutospacing="0"/>
        <w:contextualSpacing/>
        <w:jc w:val="both"/>
        <w:rPr>
          <w:rFonts w:ascii="Calibri" w:hAnsi="Calibri" w:cs="Calibri"/>
          <w:b/>
          <w:bCs/>
          <w:sz w:val="22"/>
          <w:szCs w:val="22"/>
        </w:rPr>
      </w:pPr>
      <w:r w:rsidRPr="005308B9">
        <w:rPr>
          <w:rFonts w:ascii="Calibri" w:hAnsi="Calibri" w:cs="Calibri"/>
          <w:b/>
          <w:bCs/>
          <w:sz w:val="22"/>
          <w:szCs w:val="22"/>
        </w:rPr>
        <w:t>5X1000 E 8X1000</w:t>
      </w:r>
    </w:p>
    <w:p w14:paraId="4FB7F34D" w14:textId="77777777" w:rsidR="00C867B0" w:rsidRDefault="00C867B0" w:rsidP="002545CA">
      <w:pPr>
        <w:pStyle w:val="NormaleWeb"/>
        <w:shd w:val="clear" w:color="auto" w:fill="FFFFFF"/>
        <w:spacing w:before="0" w:beforeAutospacing="0" w:after="0" w:afterAutospacing="0"/>
        <w:contextualSpacing/>
        <w:jc w:val="both"/>
      </w:pPr>
    </w:p>
    <w:p w14:paraId="5EFDC004"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5x1000 a favore dell’Associazione Diakonia onlus: CODICE FISCALE 95049930241.</w:t>
      </w:r>
    </w:p>
    <w:p w14:paraId="47BC3AA3"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r w:rsidRPr="005308B9">
        <w:rPr>
          <w:rFonts w:ascii="Calibri" w:hAnsi="Calibri" w:cs="Calibri"/>
          <w:sz w:val="22"/>
          <w:szCs w:val="22"/>
        </w:rPr>
        <w:t>8x1000 a favore della Chiesa cattolica.</w:t>
      </w:r>
    </w:p>
    <w:p w14:paraId="1B22493F" w14:textId="77777777" w:rsidR="00C867B0" w:rsidRPr="005308B9" w:rsidRDefault="00C867B0" w:rsidP="00C867B0">
      <w:pPr>
        <w:pStyle w:val="NormaleWeb"/>
        <w:shd w:val="clear" w:color="auto" w:fill="FFFFFF"/>
        <w:spacing w:after="0"/>
        <w:contextualSpacing/>
        <w:jc w:val="both"/>
        <w:rPr>
          <w:rFonts w:ascii="Calibri" w:hAnsi="Calibri" w:cs="Calibri"/>
          <w:sz w:val="22"/>
          <w:szCs w:val="22"/>
        </w:rPr>
      </w:pPr>
    </w:p>
    <w:p w14:paraId="1B622246" w14:textId="77777777" w:rsidR="0004024A" w:rsidRPr="00FC67AA" w:rsidRDefault="00C25D97" w:rsidP="00F41B19">
      <w:pPr>
        <w:spacing w:after="0" w:line="240" w:lineRule="auto"/>
        <w:contextualSpacing/>
        <w:jc w:val="both"/>
        <w:rPr>
          <w:rFonts w:cs="Calibri"/>
          <w:bCs/>
          <w:i/>
          <w:color w:val="000000"/>
          <w:sz w:val="20"/>
          <w:szCs w:val="20"/>
          <w:shd w:val="clear" w:color="auto" w:fill="FFFFFF"/>
        </w:rPr>
      </w:pPr>
      <w:r w:rsidRPr="00C25D97">
        <w:rPr>
          <w:i/>
          <w:iCs/>
        </w:rPr>
        <w:t>Uf</w:t>
      </w:r>
      <w:r w:rsidR="00F41B19" w:rsidRPr="00F41B19">
        <w:rPr>
          <w:i/>
          <w:iCs/>
        </w:rPr>
        <w:t>fi</w:t>
      </w:r>
      <w:r w:rsidR="0004024A" w:rsidRPr="00FC67AA">
        <w:rPr>
          <w:rFonts w:cs="Calibri"/>
          <w:bCs/>
          <w:i/>
          <w:color w:val="000000"/>
          <w:sz w:val="20"/>
          <w:szCs w:val="20"/>
          <w:shd w:val="clear" w:color="auto" w:fill="FFFFFF"/>
        </w:rPr>
        <w:t>cio stampa Caritas</w:t>
      </w:r>
      <w:r w:rsidR="0004024A">
        <w:rPr>
          <w:rFonts w:cs="Calibri"/>
          <w:bCs/>
          <w:i/>
          <w:color w:val="000000"/>
          <w:sz w:val="20"/>
          <w:szCs w:val="20"/>
          <w:shd w:val="clear" w:color="auto" w:fill="FFFFFF"/>
        </w:rPr>
        <w:t xml:space="preserve"> Diocesana</w:t>
      </w:r>
      <w:r w:rsidR="0004024A" w:rsidRPr="00FC67AA">
        <w:rPr>
          <w:rFonts w:cs="Calibri"/>
          <w:bCs/>
          <w:i/>
          <w:color w:val="000000"/>
          <w:sz w:val="20"/>
          <w:szCs w:val="20"/>
          <w:shd w:val="clear" w:color="auto" w:fill="FFFFFF"/>
        </w:rPr>
        <w:t xml:space="preserve"> Vicentina</w:t>
      </w:r>
    </w:p>
    <w:p w14:paraId="1EC989B5" w14:textId="77777777" w:rsidR="00AC55E3" w:rsidRPr="00FC67AA" w:rsidRDefault="0004024A" w:rsidP="007009CE">
      <w:pPr>
        <w:spacing w:after="0" w:line="240" w:lineRule="auto"/>
        <w:rPr>
          <w:rFonts w:cs="Calibri"/>
          <w:bCs/>
          <w:i/>
          <w:color w:val="000000"/>
          <w:sz w:val="20"/>
          <w:szCs w:val="20"/>
          <w:shd w:val="clear" w:color="auto" w:fill="FFFFFF"/>
        </w:rPr>
      </w:pPr>
      <w:r>
        <w:rPr>
          <w:rFonts w:cs="Calibri"/>
          <w:bCs/>
          <w:i/>
          <w:color w:val="000000"/>
          <w:sz w:val="20"/>
          <w:szCs w:val="20"/>
          <w:shd w:val="clear" w:color="auto" w:fill="FFFFFF"/>
        </w:rPr>
        <w:t>Guido Gasparin</w:t>
      </w:r>
      <w:r w:rsidRPr="00FC67AA">
        <w:rPr>
          <w:rFonts w:cs="Calibri"/>
          <w:bCs/>
          <w:i/>
          <w:color w:val="000000"/>
          <w:sz w:val="20"/>
          <w:szCs w:val="20"/>
          <w:shd w:val="clear" w:color="auto" w:fill="FFFFFF"/>
        </w:rPr>
        <w:t xml:space="preserve"> </w:t>
      </w:r>
      <w:r>
        <w:rPr>
          <w:rFonts w:cs="Calibri"/>
          <w:bCs/>
          <w:i/>
          <w:color w:val="000000"/>
          <w:sz w:val="20"/>
          <w:szCs w:val="20"/>
          <w:shd w:val="clear" w:color="auto" w:fill="FFFFFF"/>
        </w:rPr>
        <w:t>349 6961445</w:t>
      </w:r>
    </w:p>
    <w:sectPr w:rsidR="00AC55E3" w:rsidRPr="00FC67AA" w:rsidSect="00FC67AA">
      <w:headerReference w:type="default" r:id="rId9"/>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CE8D" w14:textId="77777777" w:rsidR="00FC249B" w:rsidRDefault="00FC249B" w:rsidP="004811CB">
      <w:pPr>
        <w:spacing w:after="0" w:line="240" w:lineRule="auto"/>
      </w:pPr>
      <w:r>
        <w:separator/>
      </w:r>
    </w:p>
  </w:endnote>
  <w:endnote w:type="continuationSeparator" w:id="0">
    <w:p w14:paraId="30AEE84F" w14:textId="77777777" w:rsidR="00FC249B" w:rsidRDefault="00FC249B" w:rsidP="0048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9E55" w14:textId="77777777" w:rsidR="00FC249B" w:rsidRDefault="00FC249B" w:rsidP="004811CB">
      <w:pPr>
        <w:spacing w:after="0" w:line="240" w:lineRule="auto"/>
      </w:pPr>
      <w:r>
        <w:separator/>
      </w:r>
    </w:p>
  </w:footnote>
  <w:footnote w:type="continuationSeparator" w:id="0">
    <w:p w14:paraId="74B72B7C" w14:textId="77777777" w:rsidR="00FC249B" w:rsidRDefault="00FC249B" w:rsidP="0048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EC9" w14:textId="0F6587C3" w:rsidR="00F228D5" w:rsidRDefault="0054167B" w:rsidP="009E72C5">
    <w:pPr>
      <w:pStyle w:val="Intestazione"/>
      <w:jc w:val="center"/>
    </w:pPr>
    <w:r w:rsidRPr="002262F2">
      <w:rPr>
        <w:noProof/>
      </w:rPr>
      <w:drawing>
        <wp:inline distT="0" distB="0" distL="0" distR="0" wp14:anchorId="6B609294" wp14:editId="59E05D3B">
          <wp:extent cx="677545" cy="9271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927100"/>
                  </a:xfrm>
                  <a:prstGeom prst="rect">
                    <a:avLst/>
                  </a:prstGeom>
                  <a:noFill/>
                  <a:ln>
                    <a:noFill/>
                  </a:ln>
                </pic:spPr>
              </pic:pic>
            </a:graphicData>
          </a:graphic>
        </wp:inline>
      </w:drawing>
    </w:r>
  </w:p>
  <w:p w14:paraId="2DD68DD1" w14:textId="77777777" w:rsidR="008174B9" w:rsidRDefault="008174B9" w:rsidP="009E72C5">
    <w:pPr>
      <w:pStyle w:val="Intestazione"/>
      <w:jc w:val="center"/>
    </w:pPr>
  </w:p>
  <w:p w14:paraId="1B0B58A1" w14:textId="3B38AD69" w:rsidR="008174B9" w:rsidRDefault="0054167B" w:rsidP="009E72C5">
    <w:pPr>
      <w:pStyle w:val="Intestazione"/>
      <w:jc w:val="center"/>
    </w:pPr>
    <w:r w:rsidRPr="002262F2">
      <w:rPr>
        <w:noProof/>
      </w:rPr>
      <w:drawing>
        <wp:inline distT="0" distB="0" distL="0" distR="0" wp14:anchorId="72E424EF" wp14:editId="7DC9A129">
          <wp:extent cx="1270000" cy="3937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DC8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4105"/>
    <w:multiLevelType w:val="hybridMultilevel"/>
    <w:tmpl w:val="18E8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F869B6"/>
    <w:multiLevelType w:val="hybridMultilevel"/>
    <w:tmpl w:val="9654B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F36B68"/>
    <w:multiLevelType w:val="hybridMultilevel"/>
    <w:tmpl w:val="6636A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AA55BD"/>
    <w:multiLevelType w:val="hybridMultilevel"/>
    <w:tmpl w:val="936AE826"/>
    <w:lvl w:ilvl="0" w:tplc="53822102">
      <w:numFmt w:val="bullet"/>
      <w:lvlText w:val="-"/>
      <w:lvlJc w:val="left"/>
      <w:pPr>
        <w:ind w:left="360" w:hanging="360"/>
      </w:pPr>
      <w:rPr>
        <w:rFonts w:ascii="Calibri" w:eastAsia="Calibri" w:hAnsi="Calibri" w:cs="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71489067">
    <w:abstractNumId w:val="0"/>
  </w:num>
  <w:num w:numId="2" w16cid:durableId="450364677">
    <w:abstractNumId w:val="4"/>
  </w:num>
  <w:num w:numId="3" w16cid:durableId="1384476229">
    <w:abstractNumId w:val="2"/>
  </w:num>
  <w:num w:numId="4" w16cid:durableId="197015479">
    <w:abstractNumId w:val="1"/>
  </w:num>
  <w:num w:numId="5" w16cid:durableId="613484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CB"/>
    <w:rsid w:val="00005740"/>
    <w:rsid w:val="000219A5"/>
    <w:rsid w:val="0004024A"/>
    <w:rsid w:val="000A1A7C"/>
    <w:rsid w:val="000B2383"/>
    <w:rsid w:val="000C63F2"/>
    <w:rsid w:val="000E06BD"/>
    <w:rsid w:val="000F000B"/>
    <w:rsid w:val="000F1018"/>
    <w:rsid w:val="00102F2B"/>
    <w:rsid w:val="001377F2"/>
    <w:rsid w:val="0015025E"/>
    <w:rsid w:val="00153AFF"/>
    <w:rsid w:val="001715C0"/>
    <w:rsid w:val="001B038E"/>
    <w:rsid w:val="001B1344"/>
    <w:rsid w:val="001C78B0"/>
    <w:rsid w:val="00212516"/>
    <w:rsid w:val="00251F37"/>
    <w:rsid w:val="002545CA"/>
    <w:rsid w:val="0028681E"/>
    <w:rsid w:val="00294F1E"/>
    <w:rsid w:val="002C1FB7"/>
    <w:rsid w:val="002E69E6"/>
    <w:rsid w:val="002F0C18"/>
    <w:rsid w:val="00303C24"/>
    <w:rsid w:val="0030665D"/>
    <w:rsid w:val="00307690"/>
    <w:rsid w:val="003205CD"/>
    <w:rsid w:val="00325757"/>
    <w:rsid w:val="00360732"/>
    <w:rsid w:val="00362839"/>
    <w:rsid w:val="00365094"/>
    <w:rsid w:val="003912F5"/>
    <w:rsid w:val="003B5449"/>
    <w:rsid w:val="003C2263"/>
    <w:rsid w:val="003C22FA"/>
    <w:rsid w:val="003C7EBD"/>
    <w:rsid w:val="003E4C48"/>
    <w:rsid w:val="003E708F"/>
    <w:rsid w:val="00411187"/>
    <w:rsid w:val="00413DAF"/>
    <w:rsid w:val="004240B3"/>
    <w:rsid w:val="00424D24"/>
    <w:rsid w:val="00451B27"/>
    <w:rsid w:val="00451EA2"/>
    <w:rsid w:val="004576F0"/>
    <w:rsid w:val="0046081B"/>
    <w:rsid w:val="0046714D"/>
    <w:rsid w:val="00480ED9"/>
    <w:rsid w:val="004811CB"/>
    <w:rsid w:val="004864C0"/>
    <w:rsid w:val="004968EF"/>
    <w:rsid w:val="004B1651"/>
    <w:rsid w:val="004D092E"/>
    <w:rsid w:val="004D2C3A"/>
    <w:rsid w:val="004D5A90"/>
    <w:rsid w:val="004D752D"/>
    <w:rsid w:val="004F5A0D"/>
    <w:rsid w:val="00511EF5"/>
    <w:rsid w:val="005308B9"/>
    <w:rsid w:val="0054167B"/>
    <w:rsid w:val="0055156B"/>
    <w:rsid w:val="00593879"/>
    <w:rsid w:val="005B6EE4"/>
    <w:rsid w:val="005C4581"/>
    <w:rsid w:val="005C65E0"/>
    <w:rsid w:val="005D0658"/>
    <w:rsid w:val="005F26CE"/>
    <w:rsid w:val="00602DA4"/>
    <w:rsid w:val="006107D4"/>
    <w:rsid w:val="00643DEF"/>
    <w:rsid w:val="0067028C"/>
    <w:rsid w:val="00670974"/>
    <w:rsid w:val="00672868"/>
    <w:rsid w:val="00675EE6"/>
    <w:rsid w:val="00680264"/>
    <w:rsid w:val="006C7B16"/>
    <w:rsid w:val="006E353B"/>
    <w:rsid w:val="007009CE"/>
    <w:rsid w:val="0070710B"/>
    <w:rsid w:val="00717E79"/>
    <w:rsid w:val="00720B1B"/>
    <w:rsid w:val="00731627"/>
    <w:rsid w:val="0077504D"/>
    <w:rsid w:val="00784F84"/>
    <w:rsid w:val="00785742"/>
    <w:rsid w:val="00786118"/>
    <w:rsid w:val="00790D17"/>
    <w:rsid w:val="007967C9"/>
    <w:rsid w:val="007B0681"/>
    <w:rsid w:val="007D2858"/>
    <w:rsid w:val="007D2C87"/>
    <w:rsid w:val="0080379A"/>
    <w:rsid w:val="008174B9"/>
    <w:rsid w:val="00822CA5"/>
    <w:rsid w:val="008232D2"/>
    <w:rsid w:val="00837BFC"/>
    <w:rsid w:val="008B55C7"/>
    <w:rsid w:val="008C0E67"/>
    <w:rsid w:val="008E3FED"/>
    <w:rsid w:val="008F2FB8"/>
    <w:rsid w:val="008F4675"/>
    <w:rsid w:val="008F69C4"/>
    <w:rsid w:val="009069DE"/>
    <w:rsid w:val="0091185D"/>
    <w:rsid w:val="00916C41"/>
    <w:rsid w:val="00934C62"/>
    <w:rsid w:val="009363EB"/>
    <w:rsid w:val="00947E27"/>
    <w:rsid w:val="00977584"/>
    <w:rsid w:val="00977C2A"/>
    <w:rsid w:val="00980562"/>
    <w:rsid w:val="009A0C93"/>
    <w:rsid w:val="009A19D5"/>
    <w:rsid w:val="009C2980"/>
    <w:rsid w:val="009E72C5"/>
    <w:rsid w:val="009E7776"/>
    <w:rsid w:val="00A112BA"/>
    <w:rsid w:val="00A17E40"/>
    <w:rsid w:val="00A27B91"/>
    <w:rsid w:val="00A40CF7"/>
    <w:rsid w:val="00A44219"/>
    <w:rsid w:val="00A64E7B"/>
    <w:rsid w:val="00A702DD"/>
    <w:rsid w:val="00A84FF1"/>
    <w:rsid w:val="00A856D3"/>
    <w:rsid w:val="00A9622B"/>
    <w:rsid w:val="00AB10D7"/>
    <w:rsid w:val="00AB7D34"/>
    <w:rsid w:val="00AC2546"/>
    <w:rsid w:val="00AC55E3"/>
    <w:rsid w:val="00AE4760"/>
    <w:rsid w:val="00B0104A"/>
    <w:rsid w:val="00B15217"/>
    <w:rsid w:val="00B2155B"/>
    <w:rsid w:val="00B35252"/>
    <w:rsid w:val="00B4124A"/>
    <w:rsid w:val="00B735F2"/>
    <w:rsid w:val="00B75478"/>
    <w:rsid w:val="00BA7676"/>
    <w:rsid w:val="00BB01CC"/>
    <w:rsid w:val="00BC098B"/>
    <w:rsid w:val="00BC121E"/>
    <w:rsid w:val="00BC6960"/>
    <w:rsid w:val="00BE1C3E"/>
    <w:rsid w:val="00BF70F9"/>
    <w:rsid w:val="00C01571"/>
    <w:rsid w:val="00C25D97"/>
    <w:rsid w:val="00C34C18"/>
    <w:rsid w:val="00C74C9C"/>
    <w:rsid w:val="00C81076"/>
    <w:rsid w:val="00C84963"/>
    <w:rsid w:val="00C867B0"/>
    <w:rsid w:val="00C87618"/>
    <w:rsid w:val="00C9054E"/>
    <w:rsid w:val="00CB5A1B"/>
    <w:rsid w:val="00CE4B15"/>
    <w:rsid w:val="00CF1719"/>
    <w:rsid w:val="00D2315B"/>
    <w:rsid w:val="00D2772E"/>
    <w:rsid w:val="00D32668"/>
    <w:rsid w:val="00D415DC"/>
    <w:rsid w:val="00D5391C"/>
    <w:rsid w:val="00D55E20"/>
    <w:rsid w:val="00D57E80"/>
    <w:rsid w:val="00D718F4"/>
    <w:rsid w:val="00D80FB9"/>
    <w:rsid w:val="00D83B92"/>
    <w:rsid w:val="00D856EB"/>
    <w:rsid w:val="00D93703"/>
    <w:rsid w:val="00D955F2"/>
    <w:rsid w:val="00DA30DA"/>
    <w:rsid w:val="00DA4C65"/>
    <w:rsid w:val="00DE5C40"/>
    <w:rsid w:val="00E329AC"/>
    <w:rsid w:val="00E33926"/>
    <w:rsid w:val="00E52436"/>
    <w:rsid w:val="00E579E5"/>
    <w:rsid w:val="00E6123A"/>
    <w:rsid w:val="00E84F29"/>
    <w:rsid w:val="00E965A9"/>
    <w:rsid w:val="00EE4DE8"/>
    <w:rsid w:val="00EF6EC0"/>
    <w:rsid w:val="00F07E52"/>
    <w:rsid w:val="00F16A47"/>
    <w:rsid w:val="00F228D5"/>
    <w:rsid w:val="00F41867"/>
    <w:rsid w:val="00F41B19"/>
    <w:rsid w:val="00F42974"/>
    <w:rsid w:val="00F531B4"/>
    <w:rsid w:val="00F568D4"/>
    <w:rsid w:val="00F725A2"/>
    <w:rsid w:val="00F7579B"/>
    <w:rsid w:val="00FA2984"/>
    <w:rsid w:val="00FA4EBE"/>
    <w:rsid w:val="00FA771F"/>
    <w:rsid w:val="00FC249B"/>
    <w:rsid w:val="00FC5B4E"/>
    <w:rsid w:val="00FC67AA"/>
    <w:rsid w:val="00FE2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4664F"/>
  <w15:chartTrackingRefBased/>
  <w15:docId w15:val="{74E03D59-0B08-40CC-8C44-D4A845E2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link w:val="Titolo1Carattere"/>
    <w:uiPriority w:val="9"/>
    <w:qFormat/>
    <w:rsid w:val="008B55C7"/>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1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1CB"/>
  </w:style>
  <w:style w:type="paragraph" w:styleId="Pidipagina">
    <w:name w:val="footer"/>
    <w:basedOn w:val="Normale"/>
    <w:link w:val="PidipaginaCarattere"/>
    <w:uiPriority w:val="99"/>
    <w:unhideWhenUsed/>
    <w:rsid w:val="00481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1CB"/>
  </w:style>
  <w:style w:type="paragraph" w:styleId="Testofumetto">
    <w:name w:val="Balloon Text"/>
    <w:basedOn w:val="Normale"/>
    <w:link w:val="TestofumettoCarattere"/>
    <w:uiPriority w:val="99"/>
    <w:semiHidden/>
    <w:unhideWhenUsed/>
    <w:rsid w:val="004811CB"/>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811CB"/>
    <w:rPr>
      <w:rFonts w:ascii="Tahoma" w:hAnsi="Tahoma" w:cs="Tahoma"/>
      <w:sz w:val="16"/>
      <w:szCs w:val="16"/>
    </w:rPr>
  </w:style>
  <w:style w:type="paragraph" w:styleId="NormaleWeb">
    <w:name w:val="Normal (Web)"/>
    <w:basedOn w:val="Normale"/>
    <w:uiPriority w:val="99"/>
    <w:unhideWhenUsed/>
    <w:rsid w:val="00294F1E"/>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294F1E"/>
    <w:rPr>
      <w:b/>
      <w:bCs/>
    </w:rPr>
  </w:style>
  <w:style w:type="character" w:styleId="Collegamentoipertestuale">
    <w:name w:val="Hyperlink"/>
    <w:uiPriority w:val="99"/>
    <w:unhideWhenUsed/>
    <w:rsid w:val="00AE4760"/>
    <w:rPr>
      <w:color w:val="0000FF"/>
      <w:u w:val="single"/>
    </w:rPr>
  </w:style>
  <w:style w:type="paragraph" w:styleId="IndirizzoHTML">
    <w:name w:val="HTML Address"/>
    <w:basedOn w:val="Normale"/>
    <w:link w:val="IndirizzoHTMLCarattere"/>
    <w:uiPriority w:val="99"/>
    <w:semiHidden/>
    <w:unhideWhenUsed/>
    <w:rsid w:val="008F69C4"/>
    <w:pPr>
      <w:spacing w:after="0" w:line="240" w:lineRule="auto"/>
    </w:pPr>
    <w:rPr>
      <w:rFonts w:ascii="Times New Roman" w:eastAsia="Times New Roman" w:hAnsi="Times New Roman"/>
      <w:i/>
      <w:iCs/>
      <w:sz w:val="24"/>
      <w:szCs w:val="24"/>
      <w:lang w:val="x-none" w:eastAsia="x-none"/>
    </w:rPr>
  </w:style>
  <w:style w:type="character" w:customStyle="1" w:styleId="IndirizzoHTMLCarattere">
    <w:name w:val="Indirizzo HTML Carattere"/>
    <w:link w:val="IndirizzoHTML"/>
    <w:uiPriority w:val="99"/>
    <w:semiHidden/>
    <w:rsid w:val="008F69C4"/>
    <w:rPr>
      <w:rFonts w:ascii="Times New Roman" w:eastAsia="Times New Roman" w:hAnsi="Times New Roman"/>
      <w:i/>
      <w:iCs/>
      <w:sz w:val="24"/>
      <w:szCs w:val="24"/>
    </w:rPr>
  </w:style>
  <w:style w:type="character" w:styleId="Enfasicorsivo">
    <w:name w:val="Emphasis"/>
    <w:uiPriority w:val="20"/>
    <w:qFormat/>
    <w:rsid w:val="002F0C18"/>
    <w:rPr>
      <w:i/>
      <w:iCs/>
    </w:rPr>
  </w:style>
  <w:style w:type="character" w:customStyle="1" w:styleId="Titolo1Carattere">
    <w:name w:val="Titolo 1 Carattere"/>
    <w:link w:val="Titolo1"/>
    <w:uiPriority w:val="9"/>
    <w:rsid w:val="008B55C7"/>
    <w:rPr>
      <w:rFonts w:ascii="Times New Roman" w:eastAsia="Times New Roman" w:hAnsi="Times New Roman"/>
      <w:b/>
      <w:bCs/>
      <w:kern w:val="36"/>
      <w:sz w:val="48"/>
      <w:szCs w:val="48"/>
    </w:rPr>
  </w:style>
  <w:style w:type="character" w:customStyle="1" w:styleId="apple-converted-space">
    <w:name w:val="apple-converted-space"/>
    <w:rsid w:val="0091185D"/>
  </w:style>
  <w:style w:type="paragraph" w:styleId="Testonormale">
    <w:name w:val="Plain Text"/>
    <w:basedOn w:val="Normale"/>
    <w:link w:val="TestonormaleCarattere"/>
    <w:uiPriority w:val="99"/>
    <w:semiHidden/>
    <w:unhideWhenUsed/>
    <w:rsid w:val="006E353B"/>
    <w:pPr>
      <w:spacing w:before="100" w:beforeAutospacing="1" w:after="100" w:afterAutospacing="1" w:line="240" w:lineRule="auto"/>
    </w:pPr>
    <w:rPr>
      <w:rFonts w:ascii="Times" w:hAnsi="Times"/>
      <w:sz w:val="20"/>
      <w:szCs w:val="20"/>
      <w:lang w:val="x-none" w:eastAsia="x-none"/>
    </w:rPr>
  </w:style>
  <w:style w:type="character" w:customStyle="1" w:styleId="TestonormaleCarattere">
    <w:name w:val="Testo normale Carattere"/>
    <w:link w:val="Testonormale"/>
    <w:uiPriority w:val="99"/>
    <w:semiHidden/>
    <w:rsid w:val="006E353B"/>
    <w:rPr>
      <w:rFonts w:ascii="Times" w:hAnsi="Times"/>
    </w:rPr>
  </w:style>
  <w:style w:type="paragraph" w:customStyle="1" w:styleId="Elencoacolori-Colore11">
    <w:name w:val="Elenco a colori - Colore 11"/>
    <w:basedOn w:val="Normale"/>
    <w:uiPriority w:val="34"/>
    <w:qFormat/>
    <w:rsid w:val="00A856D3"/>
    <w:pPr>
      <w:spacing w:before="100" w:beforeAutospacing="1" w:after="100" w:afterAutospacing="1" w:line="240" w:lineRule="auto"/>
    </w:pPr>
    <w:rPr>
      <w:rFonts w:ascii="Times" w:hAnsi="Times"/>
      <w:sz w:val="20"/>
      <w:szCs w:val="20"/>
    </w:rPr>
  </w:style>
  <w:style w:type="character" w:customStyle="1" w:styleId="object">
    <w:name w:val="object"/>
    <w:rsid w:val="00A856D3"/>
  </w:style>
  <w:style w:type="character" w:styleId="Menzionenonrisolta">
    <w:name w:val="Unresolved Mention"/>
    <w:uiPriority w:val="99"/>
    <w:semiHidden/>
    <w:unhideWhenUsed/>
    <w:rsid w:val="003C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606">
      <w:bodyDiv w:val="1"/>
      <w:marLeft w:val="0"/>
      <w:marRight w:val="0"/>
      <w:marTop w:val="0"/>
      <w:marBottom w:val="0"/>
      <w:divBdr>
        <w:top w:val="none" w:sz="0" w:space="0" w:color="auto"/>
        <w:left w:val="none" w:sz="0" w:space="0" w:color="auto"/>
        <w:bottom w:val="none" w:sz="0" w:space="0" w:color="auto"/>
        <w:right w:val="none" w:sz="0" w:space="0" w:color="auto"/>
      </w:divBdr>
    </w:div>
    <w:div w:id="344744708">
      <w:bodyDiv w:val="1"/>
      <w:marLeft w:val="0"/>
      <w:marRight w:val="0"/>
      <w:marTop w:val="0"/>
      <w:marBottom w:val="0"/>
      <w:divBdr>
        <w:top w:val="none" w:sz="0" w:space="0" w:color="auto"/>
        <w:left w:val="none" w:sz="0" w:space="0" w:color="auto"/>
        <w:bottom w:val="none" w:sz="0" w:space="0" w:color="auto"/>
        <w:right w:val="none" w:sz="0" w:space="0" w:color="auto"/>
      </w:divBdr>
    </w:div>
    <w:div w:id="782919170">
      <w:bodyDiv w:val="1"/>
      <w:marLeft w:val="0"/>
      <w:marRight w:val="0"/>
      <w:marTop w:val="0"/>
      <w:marBottom w:val="0"/>
      <w:divBdr>
        <w:top w:val="none" w:sz="0" w:space="0" w:color="auto"/>
        <w:left w:val="none" w:sz="0" w:space="0" w:color="auto"/>
        <w:bottom w:val="none" w:sz="0" w:space="0" w:color="auto"/>
        <w:right w:val="none" w:sz="0" w:space="0" w:color="auto"/>
      </w:divBdr>
    </w:div>
    <w:div w:id="967667020">
      <w:bodyDiv w:val="1"/>
      <w:marLeft w:val="0"/>
      <w:marRight w:val="0"/>
      <w:marTop w:val="0"/>
      <w:marBottom w:val="0"/>
      <w:divBdr>
        <w:top w:val="none" w:sz="0" w:space="0" w:color="auto"/>
        <w:left w:val="none" w:sz="0" w:space="0" w:color="auto"/>
        <w:bottom w:val="none" w:sz="0" w:space="0" w:color="auto"/>
        <w:right w:val="none" w:sz="0" w:space="0" w:color="auto"/>
      </w:divBdr>
    </w:div>
    <w:div w:id="1168446818">
      <w:bodyDiv w:val="1"/>
      <w:marLeft w:val="0"/>
      <w:marRight w:val="0"/>
      <w:marTop w:val="0"/>
      <w:marBottom w:val="0"/>
      <w:divBdr>
        <w:top w:val="none" w:sz="0" w:space="0" w:color="auto"/>
        <w:left w:val="none" w:sz="0" w:space="0" w:color="auto"/>
        <w:bottom w:val="none" w:sz="0" w:space="0" w:color="auto"/>
        <w:right w:val="none" w:sz="0" w:space="0" w:color="auto"/>
      </w:divBdr>
    </w:div>
    <w:div w:id="1435662152">
      <w:bodyDiv w:val="1"/>
      <w:marLeft w:val="0"/>
      <w:marRight w:val="0"/>
      <w:marTop w:val="0"/>
      <w:marBottom w:val="0"/>
      <w:divBdr>
        <w:top w:val="none" w:sz="0" w:space="0" w:color="auto"/>
        <w:left w:val="none" w:sz="0" w:space="0" w:color="auto"/>
        <w:bottom w:val="none" w:sz="0" w:space="0" w:color="auto"/>
        <w:right w:val="none" w:sz="0" w:space="0" w:color="auto"/>
      </w:divBdr>
    </w:div>
    <w:div w:id="1469275059">
      <w:bodyDiv w:val="1"/>
      <w:marLeft w:val="0"/>
      <w:marRight w:val="0"/>
      <w:marTop w:val="0"/>
      <w:marBottom w:val="0"/>
      <w:divBdr>
        <w:top w:val="none" w:sz="0" w:space="0" w:color="auto"/>
        <w:left w:val="none" w:sz="0" w:space="0" w:color="auto"/>
        <w:bottom w:val="none" w:sz="0" w:space="0" w:color="auto"/>
        <w:right w:val="none" w:sz="0" w:space="0" w:color="auto"/>
      </w:divBdr>
    </w:div>
    <w:div w:id="1486242090">
      <w:bodyDiv w:val="1"/>
      <w:marLeft w:val="0"/>
      <w:marRight w:val="0"/>
      <w:marTop w:val="0"/>
      <w:marBottom w:val="0"/>
      <w:divBdr>
        <w:top w:val="none" w:sz="0" w:space="0" w:color="auto"/>
        <w:left w:val="none" w:sz="0" w:space="0" w:color="auto"/>
        <w:bottom w:val="none" w:sz="0" w:space="0" w:color="auto"/>
        <w:right w:val="none" w:sz="0" w:space="0" w:color="auto"/>
      </w:divBdr>
    </w:div>
    <w:div w:id="1580603095">
      <w:bodyDiv w:val="1"/>
      <w:marLeft w:val="0"/>
      <w:marRight w:val="0"/>
      <w:marTop w:val="0"/>
      <w:marBottom w:val="0"/>
      <w:divBdr>
        <w:top w:val="none" w:sz="0" w:space="0" w:color="auto"/>
        <w:left w:val="none" w:sz="0" w:space="0" w:color="auto"/>
        <w:bottom w:val="none" w:sz="0" w:space="0" w:color="auto"/>
        <w:right w:val="none" w:sz="0" w:space="0" w:color="auto"/>
      </w:divBdr>
    </w:div>
    <w:div w:id="1822848886">
      <w:bodyDiv w:val="1"/>
      <w:marLeft w:val="0"/>
      <w:marRight w:val="0"/>
      <w:marTop w:val="0"/>
      <w:marBottom w:val="0"/>
      <w:divBdr>
        <w:top w:val="none" w:sz="0" w:space="0" w:color="auto"/>
        <w:left w:val="none" w:sz="0" w:space="0" w:color="auto"/>
        <w:bottom w:val="none" w:sz="0" w:space="0" w:color="auto"/>
        <w:right w:val="none" w:sz="0" w:space="0" w:color="auto"/>
      </w:divBdr>
    </w:div>
    <w:div w:id="1926764246">
      <w:bodyDiv w:val="1"/>
      <w:marLeft w:val="0"/>
      <w:marRight w:val="0"/>
      <w:marTop w:val="0"/>
      <w:marBottom w:val="0"/>
      <w:divBdr>
        <w:top w:val="none" w:sz="0" w:space="0" w:color="auto"/>
        <w:left w:val="none" w:sz="0" w:space="0" w:color="auto"/>
        <w:bottom w:val="none" w:sz="0" w:space="0" w:color="auto"/>
        <w:right w:val="none" w:sz="0" w:space="0" w:color="auto"/>
      </w:divBdr>
    </w:div>
    <w:div w:id="1950623111">
      <w:bodyDiv w:val="1"/>
      <w:marLeft w:val="0"/>
      <w:marRight w:val="0"/>
      <w:marTop w:val="0"/>
      <w:marBottom w:val="0"/>
      <w:divBdr>
        <w:top w:val="none" w:sz="0" w:space="0" w:color="auto"/>
        <w:left w:val="none" w:sz="0" w:space="0" w:color="auto"/>
        <w:bottom w:val="none" w:sz="0" w:space="0" w:color="auto"/>
        <w:right w:val="none" w:sz="0" w:space="0" w:color="auto"/>
      </w:divBdr>
      <w:divsChild>
        <w:div w:id="379943744">
          <w:marLeft w:val="0"/>
          <w:marRight w:val="0"/>
          <w:marTop w:val="0"/>
          <w:marBottom w:val="0"/>
          <w:divBdr>
            <w:top w:val="none" w:sz="0" w:space="0" w:color="auto"/>
            <w:left w:val="none" w:sz="0" w:space="0" w:color="auto"/>
            <w:bottom w:val="none" w:sz="0" w:space="0" w:color="auto"/>
            <w:right w:val="none" w:sz="0" w:space="0" w:color="auto"/>
          </w:divBdr>
          <w:divsChild>
            <w:div w:id="994722471">
              <w:marLeft w:val="0"/>
              <w:marRight w:val="0"/>
              <w:marTop w:val="0"/>
              <w:marBottom w:val="0"/>
              <w:divBdr>
                <w:top w:val="none" w:sz="0" w:space="0" w:color="auto"/>
                <w:left w:val="none" w:sz="0" w:space="0" w:color="auto"/>
                <w:bottom w:val="none" w:sz="0" w:space="0" w:color="auto"/>
                <w:right w:val="none" w:sz="0" w:space="0" w:color="auto"/>
              </w:divBdr>
              <w:divsChild>
                <w:div w:id="997225492">
                  <w:marLeft w:val="0"/>
                  <w:marRight w:val="0"/>
                  <w:marTop w:val="0"/>
                  <w:marBottom w:val="0"/>
                  <w:divBdr>
                    <w:top w:val="none" w:sz="0" w:space="0" w:color="auto"/>
                    <w:left w:val="none" w:sz="0" w:space="0" w:color="auto"/>
                    <w:bottom w:val="none" w:sz="0" w:space="0" w:color="auto"/>
                    <w:right w:val="none" w:sz="0" w:space="0" w:color="auto"/>
                  </w:divBdr>
                  <w:divsChild>
                    <w:div w:id="1059135188">
                      <w:marLeft w:val="0"/>
                      <w:marRight w:val="0"/>
                      <w:marTop w:val="0"/>
                      <w:marBottom w:val="0"/>
                      <w:divBdr>
                        <w:top w:val="none" w:sz="0" w:space="0" w:color="auto"/>
                        <w:left w:val="none" w:sz="0" w:space="0" w:color="auto"/>
                        <w:bottom w:val="none" w:sz="0" w:space="0" w:color="auto"/>
                        <w:right w:val="none" w:sz="0" w:space="0" w:color="auto"/>
                      </w:divBdr>
                      <w:divsChild>
                        <w:div w:id="1477991522">
                          <w:marLeft w:val="0"/>
                          <w:marRight w:val="0"/>
                          <w:marTop w:val="0"/>
                          <w:marBottom w:val="0"/>
                          <w:divBdr>
                            <w:top w:val="none" w:sz="0" w:space="0" w:color="auto"/>
                            <w:left w:val="none" w:sz="0" w:space="0" w:color="auto"/>
                            <w:bottom w:val="none" w:sz="0" w:space="0" w:color="auto"/>
                            <w:right w:val="none" w:sz="0" w:space="0" w:color="auto"/>
                          </w:divBdr>
                          <w:divsChild>
                            <w:div w:id="132020665">
                              <w:marLeft w:val="0"/>
                              <w:marRight w:val="0"/>
                              <w:marTop w:val="0"/>
                              <w:marBottom w:val="0"/>
                              <w:divBdr>
                                <w:top w:val="none" w:sz="0" w:space="0" w:color="auto"/>
                                <w:left w:val="none" w:sz="0" w:space="0" w:color="auto"/>
                                <w:bottom w:val="none" w:sz="0" w:space="0" w:color="auto"/>
                                <w:right w:val="none" w:sz="0" w:space="0" w:color="auto"/>
                              </w:divBdr>
                              <w:divsChild>
                                <w:div w:id="540244530">
                                  <w:marLeft w:val="0"/>
                                  <w:marRight w:val="0"/>
                                  <w:marTop w:val="0"/>
                                  <w:marBottom w:val="0"/>
                                  <w:divBdr>
                                    <w:top w:val="none" w:sz="0" w:space="0" w:color="auto"/>
                                    <w:left w:val="none" w:sz="0" w:space="0" w:color="auto"/>
                                    <w:bottom w:val="none" w:sz="0" w:space="0" w:color="auto"/>
                                    <w:right w:val="none" w:sz="0" w:space="0" w:color="auto"/>
                                  </w:divBdr>
                                  <w:divsChild>
                                    <w:div w:id="1374575613">
                                      <w:marLeft w:val="0"/>
                                      <w:marRight w:val="0"/>
                                      <w:marTop w:val="0"/>
                                      <w:marBottom w:val="0"/>
                                      <w:divBdr>
                                        <w:top w:val="none" w:sz="0" w:space="0" w:color="auto"/>
                                        <w:left w:val="none" w:sz="0" w:space="0" w:color="auto"/>
                                        <w:bottom w:val="none" w:sz="0" w:space="0" w:color="auto"/>
                                        <w:right w:val="none" w:sz="0" w:space="0" w:color="auto"/>
                                      </w:divBdr>
                                      <w:divsChild>
                                        <w:div w:id="3629322">
                                          <w:marLeft w:val="0"/>
                                          <w:marRight w:val="0"/>
                                          <w:marTop w:val="0"/>
                                          <w:marBottom w:val="0"/>
                                          <w:divBdr>
                                            <w:top w:val="none" w:sz="0" w:space="0" w:color="auto"/>
                                            <w:left w:val="none" w:sz="0" w:space="0" w:color="auto"/>
                                            <w:bottom w:val="none" w:sz="0" w:space="0" w:color="auto"/>
                                            <w:right w:val="none" w:sz="0" w:space="0" w:color="auto"/>
                                          </w:divBdr>
                                          <w:divsChild>
                                            <w:div w:id="999773777">
                                              <w:marLeft w:val="0"/>
                                              <w:marRight w:val="0"/>
                                              <w:marTop w:val="0"/>
                                              <w:marBottom w:val="0"/>
                                              <w:divBdr>
                                                <w:top w:val="none" w:sz="0" w:space="0" w:color="auto"/>
                                                <w:left w:val="none" w:sz="0" w:space="0" w:color="auto"/>
                                                <w:bottom w:val="none" w:sz="0" w:space="0" w:color="auto"/>
                                                <w:right w:val="none" w:sz="0" w:space="0" w:color="auto"/>
                                              </w:divBdr>
                                              <w:divsChild>
                                                <w:div w:id="222376114">
                                                  <w:marLeft w:val="0"/>
                                                  <w:marRight w:val="0"/>
                                                  <w:marTop w:val="0"/>
                                                  <w:marBottom w:val="0"/>
                                                  <w:divBdr>
                                                    <w:top w:val="none" w:sz="0" w:space="0" w:color="auto"/>
                                                    <w:left w:val="none" w:sz="0" w:space="0" w:color="auto"/>
                                                    <w:bottom w:val="none" w:sz="0" w:space="0" w:color="auto"/>
                                                    <w:right w:val="none" w:sz="0" w:space="0" w:color="auto"/>
                                                  </w:divBdr>
                                                  <w:divsChild>
                                                    <w:div w:id="1147433432">
                                                      <w:marLeft w:val="0"/>
                                                      <w:marRight w:val="0"/>
                                                      <w:marTop w:val="0"/>
                                                      <w:marBottom w:val="0"/>
                                                      <w:divBdr>
                                                        <w:top w:val="none" w:sz="0" w:space="0" w:color="auto"/>
                                                        <w:left w:val="none" w:sz="0" w:space="0" w:color="auto"/>
                                                        <w:bottom w:val="none" w:sz="0" w:space="0" w:color="auto"/>
                                                        <w:right w:val="none" w:sz="0" w:space="0" w:color="auto"/>
                                                      </w:divBdr>
                                                      <w:divsChild>
                                                        <w:div w:id="1508910711">
                                                          <w:marLeft w:val="0"/>
                                                          <w:marRight w:val="0"/>
                                                          <w:marTop w:val="0"/>
                                                          <w:marBottom w:val="0"/>
                                                          <w:divBdr>
                                                            <w:top w:val="none" w:sz="0" w:space="0" w:color="auto"/>
                                                            <w:left w:val="none" w:sz="0" w:space="0" w:color="auto"/>
                                                            <w:bottom w:val="none" w:sz="0" w:space="0" w:color="auto"/>
                                                            <w:right w:val="none" w:sz="0" w:space="0" w:color="auto"/>
                                                          </w:divBdr>
                                                          <w:divsChild>
                                                            <w:div w:id="1798063348">
                                                              <w:marLeft w:val="0"/>
                                                              <w:marRight w:val="75"/>
                                                              <w:marTop w:val="0"/>
                                                              <w:marBottom w:val="75"/>
                                                              <w:divBdr>
                                                                <w:top w:val="none" w:sz="0" w:space="0" w:color="auto"/>
                                                                <w:left w:val="none" w:sz="0" w:space="0" w:color="auto"/>
                                                                <w:bottom w:val="none" w:sz="0" w:space="0" w:color="auto"/>
                                                                <w:right w:val="none" w:sz="0" w:space="0" w:color="auto"/>
                                                              </w:divBdr>
                                                              <w:divsChild>
                                                                <w:div w:id="2056200294">
                                                                  <w:marLeft w:val="0"/>
                                                                  <w:marRight w:val="0"/>
                                                                  <w:marTop w:val="0"/>
                                                                  <w:marBottom w:val="0"/>
                                                                  <w:divBdr>
                                                                    <w:top w:val="none" w:sz="0" w:space="0" w:color="auto"/>
                                                                    <w:left w:val="none" w:sz="0" w:space="0" w:color="auto"/>
                                                                    <w:bottom w:val="none" w:sz="0" w:space="0" w:color="auto"/>
                                                                    <w:right w:val="none" w:sz="0" w:space="0" w:color="auto"/>
                                                                  </w:divBdr>
                                                                  <w:divsChild>
                                                                    <w:div w:id="1846364425">
                                                                      <w:marLeft w:val="0"/>
                                                                      <w:marRight w:val="0"/>
                                                                      <w:marTop w:val="0"/>
                                                                      <w:marBottom w:val="0"/>
                                                                      <w:divBdr>
                                                                        <w:top w:val="none" w:sz="0" w:space="0" w:color="auto"/>
                                                                        <w:left w:val="none" w:sz="0" w:space="0" w:color="auto"/>
                                                                        <w:bottom w:val="none" w:sz="0" w:space="0" w:color="auto"/>
                                                                        <w:right w:val="none" w:sz="0" w:space="0" w:color="auto"/>
                                                                      </w:divBdr>
                                                                      <w:divsChild>
                                                                        <w:div w:id="1623148352">
                                                                          <w:marLeft w:val="0"/>
                                                                          <w:marRight w:val="0"/>
                                                                          <w:marTop w:val="0"/>
                                                                          <w:marBottom w:val="0"/>
                                                                          <w:divBdr>
                                                                            <w:top w:val="none" w:sz="0" w:space="0" w:color="auto"/>
                                                                            <w:left w:val="none" w:sz="0" w:space="0" w:color="auto"/>
                                                                            <w:bottom w:val="none" w:sz="0" w:space="0" w:color="auto"/>
                                                                            <w:right w:val="none" w:sz="0" w:space="0" w:color="auto"/>
                                                                          </w:divBdr>
                                                                          <w:divsChild>
                                                                            <w:div w:id="1975138420">
                                                                              <w:marLeft w:val="0"/>
                                                                              <w:marRight w:val="0"/>
                                                                              <w:marTop w:val="0"/>
                                                                              <w:marBottom w:val="0"/>
                                                                              <w:divBdr>
                                                                                <w:top w:val="none" w:sz="0" w:space="0" w:color="auto"/>
                                                                                <w:left w:val="none" w:sz="0" w:space="0" w:color="auto"/>
                                                                                <w:bottom w:val="none" w:sz="0" w:space="0" w:color="auto"/>
                                                                                <w:right w:val="none" w:sz="0" w:space="0" w:color="auto"/>
                                                                              </w:divBdr>
                                                                              <w:divsChild>
                                                                                <w:div w:id="156503721">
                                                                                  <w:marLeft w:val="0"/>
                                                                                  <w:marRight w:val="0"/>
                                                                                  <w:marTop w:val="0"/>
                                                                                  <w:marBottom w:val="0"/>
                                                                                  <w:divBdr>
                                                                                    <w:top w:val="none" w:sz="0" w:space="0" w:color="auto"/>
                                                                                    <w:left w:val="none" w:sz="0" w:space="0" w:color="auto"/>
                                                                                    <w:bottom w:val="none" w:sz="0" w:space="0" w:color="auto"/>
                                                                                    <w:right w:val="none" w:sz="0" w:space="0" w:color="auto"/>
                                                                                  </w:divBdr>
                                                                                </w:div>
                                                                                <w:div w:id="16825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2923">
      <w:bodyDiv w:val="1"/>
      <w:marLeft w:val="0"/>
      <w:marRight w:val="0"/>
      <w:marTop w:val="0"/>
      <w:marBottom w:val="0"/>
      <w:divBdr>
        <w:top w:val="none" w:sz="0" w:space="0" w:color="auto"/>
        <w:left w:val="none" w:sz="0" w:space="0" w:color="auto"/>
        <w:bottom w:val="none" w:sz="0" w:space="0" w:color="auto"/>
        <w:right w:val="none" w:sz="0" w:space="0" w:color="auto"/>
      </w:divBdr>
    </w:div>
    <w:div w:id="2019768821">
      <w:bodyDiv w:val="1"/>
      <w:marLeft w:val="0"/>
      <w:marRight w:val="0"/>
      <w:marTop w:val="0"/>
      <w:marBottom w:val="0"/>
      <w:divBdr>
        <w:top w:val="none" w:sz="0" w:space="0" w:color="auto"/>
        <w:left w:val="none" w:sz="0" w:space="0" w:color="auto"/>
        <w:bottom w:val="none" w:sz="0" w:space="0" w:color="auto"/>
        <w:right w:val="none" w:sz="0" w:space="0" w:color="auto"/>
      </w:divBdr>
    </w:div>
    <w:div w:id="20487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vicenza.it/diventa-volontar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FDFD-FE28-F44A-B7CC-CFBA0B66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940</Words>
  <Characters>5360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Caritas - Daniela</dc:creator>
  <cp:keywords/>
  <cp:lastModifiedBy>Don Enrico Pajarin - Direttore - Caritas Diocesana Vicentina</cp:lastModifiedBy>
  <cp:revision>2</cp:revision>
  <cp:lastPrinted>2017-12-11T09:15:00Z</cp:lastPrinted>
  <dcterms:created xsi:type="dcterms:W3CDTF">2023-11-15T11:04:00Z</dcterms:created>
  <dcterms:modified xsi:type="dcterms:W3CDTF">2023-11-15T11:04:00Z</dcterms:modified>
</cp:coreProperties>
</file>